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60BDF5" w14:textId="3D857870" w:rsidR="001A2A56" w:rsidRPr="001A2A56" w:rsidRDefault="001A2A56" w:rsidP="001A2A56">
      <w:pPr>
        <w:jc w:val="center"/>
        <w:outlineLvl w:val="0"/>
        <w:rPr>
          <w:rFonts w:ascii="Times New Roman" w:hAnsi="Times New Roman" w:cs="Times New Roman"/>
          <w:b/>
          <w:bCs/>
          <w:color w:val="000000"/>
          <w:sz w:val="28"/>
          <w:szCs w:val="28"/>
        </w:rPr>
      </w:pPr>
      <w:r w:rsidRPr="001A2A56">
        <w:rPr>
          <w:rFonts w:ascii="Times New Roman" w:hAnsi="Times New Roman" w:cs="Times New Roman"/>
          <w:b/>
          <w:bCs/>
          <w:color w:val="000000"/>
          <w:sz w:val="28"/>
          <w:szCs w:val="28"/>
        </w:rPr>
        <w:t>ADVICE FROM ADFM ADMINISTRATORS TO NEW CHAIRS</w:t>
      </w:r>
    </w:p>
    <w:p w14:paraId="7AF9144E" w14:textId="08644443" w:rsidR="001A2A56" w:rsidRPr="001A2A56" w:rsidRDefault="001A2A56" w:rsidP="001A2A56">
      <w:pPr>
        <w:jc w:val="center"/>
        <w:outlineLvl w:val="0"/>
        <w:rPr>
          <w:rFonts w:ascii="Times New Roman" w:hAnsi="Times New Roman" w:cs="Times New Roman"/>
          <w:b/>
          <w:bCs/>
          <w:color w:val="000000"/>
        </w:rPr>
      </w:pPr>
      <w:r>
        <w:rPr>
          <w:rFonts w:ascii="Times New Roman" w:hAnsi="Times New Roman" w:cs="Times New Roman"/>
          <w:b/>
          <w:bCs/>
          <w:color w:val="000000"/>
        </w:rPr>
        <w:t>February 2012</w:t>
      </w:r>
    </w:p>
    <w:p w14:paraId="7606B921" w14:textId="77777777" w:rsidR="001A2A56" w:rsidRDefault="001A2A56" w:rsidP="00445F40">
      <w:pPr>
        <w:jc w:val="center"/>
        <w:outlineLvl w:val="0"/>
        <w:rPr>
          <w:rFonts w:ascii="Times New Roman" w:hAnsi="Times New Roman" w:cs="Times New Roman"/>
          <w:b/>
          <w:bCs/>
          <w:color w:val="000000"/>
          <w:u w:val="single"/>
        </w:rPr>
      </w:pPr>
    </w:p>
    <w:p w14:paraId="343A5944" w14:textId="77777777" w:rsidR="004F28F1" w:rsidRDefault="004F28F1" w:rsidP="00445F40">
      <w:pPr>
        <w:jc w:val="center"/>
        <w:outlineLvl w:val="0"/>
        <w:rPr>
          <w:rFonts w:ascii="Times New Roman" w:hAnsi="Times New Roman" w:cs="Times New Roman"/>
          <w:b/>
          <w:bCs/>
          <w:color w:val="000000"/>
          <w:u w:val="single"/>
        </w:rPr>
      </w:pPr>
    </w:p>
    <w:p w14:paraId="0C3B26E3" w14:textId="544F9B12" w:rsidR="00445F40" w:rsidRDefault="00445F40" w:rsidP="00445F40">
      <w:pPr>
        <w:jc w:val="center"/>
        <w:outlineLvl w:val="0"/>
        <w:rPr>
          <w:rFonts w:ascii="Times New Roman" w:hAnsi="Times New Roman" w:cs="Times New Roman"/>
          <w:b/>
          <w:bCs/>
          <w:color w:val="000000"/>
          <w:u w:val="single"/>
        </w:rPr>
      </w:pPr>
      <w:r w:rsidRPr="00445F40">
        <w:rPr>
          <w:rFonts w:ascii="Times New Roman" w:hAnsi="Times New Roman" w:cs="Times New Roman"/>
          <w:b/>
          <w:bCs/>
          <w:color w:val="000000"/>
          <w:u w:val="single"/>
        </w:rPr>
        <w:t>What things do NEW chairs need to know up front?</w:t>
      </w:r>
    </w:p>
    <w:p w14:paraId="0CFCDBC2" w14:textId="77777777" w:rsidR="00445F40" w:rsidRDefault="00445F40"/>
    <w:tbl>
      <w:tblPr>
        <w:tblStyle w:val="TableGrid"/>
        <w:tblW w:w="0" w:type="auto"/>
        <w:tblLook w:val="04A0" w:firstRow="1" w:lastRow="0" w:firstColumn="1" w:lastColumn="0" w:noHBand="0" w:noVBand="1"/>
      </w:tblPr>
      <w:tblGrid>
        <w:gridCol w:w="8856"/>
      </w:tblGrid>
      <w:tr w:rsidR="001177EA" w:rsidRPr="00445F40" w14:paraId="100469A9" w14:textId="77777777" w:rsidTr="001177EA">
        <w:tc>
          <w:tcPr>
            <w:tcW w:w="8856" w:type="dxa"/>
          </w:tcPr>
          <w:p w14:paraId="47BBF074" w14:textId="77777777" w:rsidR="001177EA" w:rsidRPr="00445F40" w:rsidRDefault="001177EA" w:rsidP="004F28F1">
            <w:pPr>
              <w:widowControl w:val="0"/>
              <w:autoSpaceDE w:val="0"/>
              <w:autoSpaceDN w:val="0"/>
              <w:adjustRightInd w:val="0"/>
              <w:spacing w:after="140"/>
              <w:rPr>
                <w:rFonts w:ascii="Times New Roman" w:hAnsi="Times New Roman" w:cs="Times New Roman"/>
                <w:sz w:val="20"/>
                <w:szCs w:val="20"/>
              </w:rPr>
            </w:pPr>
            <w:r w:rsidRPr="00445F40">
              <w:rPr>
                <w:rFonts w:ascii="Times New Roman" w:hAnsi="Times New Roman" w:cs="Times New Roman"/>
                <w:sz w:val="20"/>
                <w:szCs w:val="20"/>
              </w:rPr>
              <w:t xml:space="preserve">I think it’s important that new chairs understand who will be evaluating their performance and on what criteria.  I think this is especially problematic for chairs </w:t>
            </w:r>
            <w:proofErr w:type="gramStart"/>
            <w:r w:rsidRPr="00445F40">
              <w:rPr>
                <w:rFonts w:ascii="Times New Roman" w:hAnsi="Times New Roman" w:cs="Times New Roman"/>
                <w:sz w:val="20"/>
                <w:szCs w:val="20"/>
              </w:rPr>
              <w:t>who</w:t>
            </w:r>
            <w:proofErr w:type="gramEnd"/>
            <w:r w:rsidRPr="00445F40">
              <w:rPr>
                <w:rFonts w:ascii="Times New Roman" w:hAnsi="Times New Roman" w:cs="Times New Roman"/>
                <w:sz w:val="20"/>
                <w:szCs w:val="20"/>
              </w:rPr>
              <w:t xml:space="preserve"> are appointed from a departmental faculty position.  </w:t>
            </w:r>
          </w:p>
        </w:tc>
      </w:tr>
      <w:tr w:rsidR="001177EA" w:rsidRPr="00445F40" w14:paraId="4BF82647" w14:textId="77777777" w:rsidTr="00445F40">
        <w:trPr>
          <w:trHeight w:val="1520"/>
        </w:trPr>
        <w:tc>
          <w:tcPr>
            <w:tcW w:w="8856" w:type="dxa"/>
          </w:tcPr>
          <w:p w14:paraId="145631DE" w14:textId="77777777" w:rsidR="001177EA" w:rsidRDefault="001177EA" w:rsidP="004F28F1">
            <w:pPr>
              <w:widowControl w:val="0"/>
              <w:autoSpaceDE w:val="0"/>
              <w:autoSpaceDN w:val="0"/>
              <w:adjustRightInd w:val="0"/>
              <w:spacing w:after="140"/>
              <w:rPr>
                <w:rFonts w:ascii="Times New Roman" w:hAnsi="Times New Roman" w:cs="Times New Roman"/>
                <w:sz w:val="20"/>
                <w:szCs w:val="20"/>
              </w:rPr>
            </w:pPr>
            <w:r w:rsidRPr="00445F40">
              <w:rPr>
                <w:rFonts w:ascii="Times New Roman" w:hAnsi="Times New Roman" w:cs="Times New Roman"/>
                <w:sz w:val="20"/>
                <w:szCs w:val="20"/>
              </w:rPr>
              <w:t>You (the new Chair) do not have to be the expert at everything – that is why you have an operations/financial expert (Admin) to help you and make it happen for the Department</w:t>
            </w:r>
          </w:p>
          <w:p w14:paraId="49C3D156" w14:textId="77777777" w:rsidR="001177EA" w:rsidRDefault="001177EA" w:rsidP="004F28F1">
            <w:pPr>
              <w:widowControl w:val="0"/>
              <w:autoSpaceDE w:val="0"/>
              <w:autoSpaceDN w:val="0"/>
              <w:adjustRightInd w:val="0"/>
              <w:spacing w:after="140"/>
              <w:rPr>
                <w:rFonts w:ascii="Times New Roman" w:hAnsi="Times New Roman" w:cs="Times New Roman"/>
                <w:sz w:val="20"/>
                <w:szCs w:val="20"/>
              </w:rPr>
            </w:pPr>
            <w:r w:rsidRPr="00445F40">
              <w:rPr>
                <w:rFonts w:ascii="Times New Roman" w:hAnsi="Times New Roman" w:cs="Times New Roman"/>
                <w:sz w:val="20"/>
                <w:szCs w:val="20"/>
              </w:rPr>
              <w:t>Share the trust, share the vision, share the information</w:t>
            </w:r>
          </w:p>
          <w:p w14:paraId="7842B937" w14:textId="77777777" w:rsidR="001177EA" w:rsidRDefault="001177EA" w:rsidP="004F28F1">
            <w:pPr>
              <w:widowControl w:val="0"/>
              <w:autoSpaceDE w:val="0"/>
              <w:autoSpaceDN w:val="0"/>
              <w:adjustRightInd w:val="0"/>
              <w:spacing w:after="140"/>
              <w:rPr>
                <w:rFonts w:ascii="Times New Roman" w:hAnsi="Times New Roman" w:cs="Times New Roman"/>
                <w:sz w:val="20"/>
                <w:szCs w:val="20"/>
              </w:rPr>
            </w:pPr>
            <w:r w:rsidRPr="00445F40">
              <w:rPr>
                <w:rFonts w:ascii="Times New Roman" w:hAnsi="Times New Roman" w:cs="Times New Roman"/>
                <w:sz w:val="20"/>
                <w:szCs w:val="20"/>
              </w:rPr>
              <w:t>Listen (my Chair just walked in and added this one)</w:t>
            </w:r>
          </w:p>
          <w:p w14:paraId="32C85F2E" w14:textId="77777777" w:rsidR="001177EA" w:rsidRPr="00445F40" w:rsidRDefault="001177EA" w:rsidP="004F28F1">
            <w:pPr>
              <w:widowControl w:val="0"/>
              <w:autoSpaceDE w:val="0"/>
              <w:autoSpaceDN w:val="0"/>
              <w:adjustRightInd w:val="0"/>
              <w:spacing w:after="140"/>
              <w:rPr>
                <w:rFonts w:ascii="Times New Roman" w:hAnsi="Times New Roman" w:cs="Times New Roman"/>
                <w:sz w:val="20"/>
                <w:szCs w:val="20"/>
              </w:rPr>
            </w:pPr>
            <w:r w:rsidRPr="00445F40">
              <w:rPr>
                <w:rFonts w:ascii="Times New Roman" w:hAnsi="Times New Roman" w:cs="Times New Roman"/>
                <w:sz w:val="20"/>
                <w:szCs w:val="20"/>
              </w:rPr>
              <w:t>Allow your Admin to tell you the things no one else will that you need to hear (and do NOT shoot the messenger)</w:t>
            </w:r>
          </w:p>
        </w:tc>
      </w:tr>
      <w:tr w:rsidR="001177EA" w:rsidRPr="00445F40" w14:paraId="4BCF537F" w14:textId="77777777" w:rsidTr="001177EA">
        <w:trPr>
          <w:trHeight w:val="894"/>
        </w:trPr>
        <w:tc>
          <w:tcPr>
            <w:tcW w:w="8856" w:type="dxa"/>
          </w:tcPr>
          <w:p w14:paraId="09E13EF9" w14:textId="77777777" w:rsidR="001177EA" w:rsidRPr="00445F40" w:rsidRDefault="001177EA" w:rsidP="004F28F1">
            <w:pPr>
              <w:widowControl w:val="0"/>
              <w:autoSpaceDE w:val="0"/>
              <w:autoSpaceDN w:val="0"/>
              <w:adjustRightInd w:val="0"/>
              <w:spacing w:after="140"/>
              <w:rPr>
                <w:rFonts w:ascii="Times New Roman" w:hAnsi="Times New Roman" w:cs="Times New Roman"/>
                <w:sz w:val="20"/>
                <w:szCs w:val="20"/>
              </w:rPr>
            </w:pPr>
            <w:r w:rsidRPr="00445F40">
              <w:rPr>
                <w:rFonts w:ascii="Times New Roman" w:hAnsi="Times New Roman" w:cs="Times New Roman"/>
                <w:bCs/>
                <w:sz w:val="20"/>
                <w:szCs w:val="20"/>
              </w:rPr>
              <w:t>Communication style/preference</w:t>
            </w:r>
          </w:p>
          <w:p w14:paraId="21398D62" w14:textId="77777777" w:rsidR="001177EA" w:rsidRPr="00445F40" w:rsidRDefault="001177EA" w:rsidP="004F28F1">
            <w:pPr>
              <w:widowControl w:val="0"/>
              <w:autoSpaceDE w:val="0"/>
              <w:autoSpaceDN w:val="0"/>
              <w:adjustRightInd w:val="0"/>
              <w:spacing w:after="140"/>
              <w:rPr>
                <w:rFonts w:ascii="Times New Roman" w:hAnsi="Times New Roman" w:cs="Times New Roman"/>
                <w:sz w:val="20"/>
                <w:szCs w:val="20"/>
              </w:rPr>
            </w:pPr>
            <w:r w:rsidRPr="00445F40">
              <w:rPr>
                <w:rFonts w:ascii="Times New Roman" w:hAnsi="Times New Roman" w:cs="Times New Roman"/>
                <w:bCs/>
                <w:sz w:val="20"/>
                <w:szCs w:val="20"/>
              </w:rPr>
              <w:t>State of the department</w:t>
            </w:r>
          </w:p>
          <w:p w14:paraId="37F1A18C" w14:textId="77777777" w:rsidR="001177EA" w:rsidRPr="00445F40" w:rsidRDefault="001177EA" w:rsidP="004F28F1">
            <w:pPr>
              <w:widowControl w:val="0"/>
              <w:autoSpaceDE w:val="0"/>
              <w:autoSpaceDN w:val="0"/>
              <w:adjustRightInd w:val="0"/>
              <w:spacing w:after="140"/>
              <w:rPr>
                <w:rFonts w:ascii="Times New Roman" w:hAnsi="Times New Roman" w:cs="Times New Roman"/>
                <w:sz w:val="20"/>
                <w:szCs w:val="20"/>
              </w:rPr>
            </w:pPr>
            <w:r w:rsidRPr="00445F40">
              <w:rPr>
                <w:rFonts w:ascii="Times New Roman" w:hAnsi="Times New Roman" w:cs="Times New Roman"/>
                <w:bCs/>
                <w:sz w:val="20"/>
                <w:szCs w:val="20"/>
              </w:rPr>
              <w:t>Management style</w:t>
            </w:r>
          </w:p>
        </w:tc>
      </w:tr>
      <w:tr w:rsidR="001177EA" w:rsidRPr="00445F40" w14:paraId="2DB8BBCC" w14:textId="77777777" w:rsidTr="00445F40">
        <w:trPr>
          <w:trHeight w:val="3131"/>
        </w:trPr>
        <w:tc>
          <w:tcPr>
            <w:tcW w:w="8856" w:type="dxa"/>
          </w:tcPr>
          <w:p w14:paraId="6BC30E98" w14:textId="77777777" w:rsidR="001177EA" w:rsidRPr="00445F40" w:rsidRDefault="001177EA" w:rsidP="004F28F1">
            <w:pPr>
              <w:widowControl w:val="0"/>
              <w:autoSpaceDE w:val="0"/>
              <w:autoSpaceDN w:val="0"/>
              <w:adjustRightInd w:val="0"/>
              <w:spacing w:after="140"/>
              <w:rPr>
                <w:rFonts w:ascii="Times New Roman" w:hAnsi="Times New Roman" w:cs="Times New Roman"/>
                <w:sz w:val="20"/>
                <w:szCs w:val="20"/>
              </w:rPr>
            </w:pPr>
            <w:r w:rsidRPr="00445F40">
              <w:rPr>
                <w:rFonts w:ascii="Times New Roman" w:hAnsi="Times New Roman" w:cs="Times New Roman"/>
                <w:sz w:val="20"/>
                <w:szCs w:val="20"/>
              </w:rPr>
              <w:t>Do not forsake getting involved in all areas of the education/clinical practice. Everyone has too many things to do, but your department will be better off if you take time to be involved. </w:t>
            </w:r>
          </w:p>
          <w:p w14:paraId="52BE3109" w14:textId="77777777" w:rsidR="001177EA" w:rsidRPr="00445F40" w:rsidRDefault="001177EA" w:rsidP="004F28F1">
            <w:pPr>
              <w:widowControl w:val="0"/>
              <w:autoSpaceDE w:val="0"/>
              <w:autoSpaceDN w:val="0"/>
              <w:adjustRightInd w:val="0"/>
              <w:spacing w:after="140"/>
              <w:rPr>
                <w:rFonts w:ascii="Times New Roman" w:hAnsi="Times New Roman" w:cs="Times New Roman"/>
                <w:sz w:val="20"/>
                <w:szCs w:val="20"/>
              </w:rPr>
            </w:pPr>
            <w:r w:rsidRPr="00445F40">
              <w:rPr>
                <w:rFonts w:ascii="Times New Roman" w:hAnsi="Times New Roman" w:cs="Times New Roman"/>
                <w:sz w:val="20"/>
                <w:szCs w:val="20"/>
              </w:rPr>
              <w:t xml:space="preserve">Stay in touch with your faculty. Internal and external meetings can keep you so busy it can be easy to reduce your clinical, teaching or research time, so you have time to be a chair. My chair no longer does IP or OB but he does do 4 half days of clinic. The </w:t>
            </w:r>
            <w:proofErr w:type="gramStart"/>
            <w:r w:rsidRPr="00445F40">
              <w:rPr>
                <w:rFonts w:ascii="Times New Roman" w:hAnsi="Times New Roman" w:cs="Times New Roman"/>
                <w:sz w:val="20"/>
                <w:szCs w:val="20"/>
              </w:rPr>
              <w:t>faculty respect</w:t>
            </w:r>
            <w:proofErr w:type="gramEnd"/>
            <w:r w:rsidRPr="00445F40">
              <w:rPr>
                <w:rFonts w:ascii="Times New Roman" w:hAnsi="Times New Roman" w:cs="Times New Roman"/>
                <w:sz w:val="20"/>
                <w:szCs w:val="20"/>
              </w:rPr>
              <w:t xml:space="preserve"> him and listen to him as they know he is still one of them and understands what they are going through. </w:t>
            </w:r>
          </w:p>
          <w:p w14:paraId="7ED0BB5C" w14:textId="77777777" w:rsidR="001177EA" w:rsidRPr="00445F40" w:rsidRDefault="001177EA" w:rsidP="004F28F1">
            <w:pPr>
              <w:widowControl w:val="0"/>
              <w:autoSpaceDE w:val="0"/>
              <w:autoSpaceDN w:val="0"/>
              <w:adjustRightInd w:val="0"/>
              <w:spacing w:after="140"/>
              <w:rPr>
                <w:rFonts w:ascii="Times New Roman" w:hAnsi="Times New Roman" w:cs="Times New Roman"/>
                <w:sz w:val="20"/>
                <w:szCs w:val="20"/>
              </w:rPr>
            </w:pPr>
            <w:r w:rsidRPr="00445F40">
              <w:rPr>
                <w:rFonts w:ascii="Times New Roman" w:hAnsi="Times New Roman" w:cs="Times New Roman"/>
                <w:sz w:val="20"/>
                <w:szCs w:val="20"/>
              </w:rPr>
              <w:t xml:space="preserve">Realize that </w:t>
            </w:r>
            <w:proofErr w:type="gramStart"/>
            <w:r w:rsidRPr="00445F40">
              <w:rPr>
                <w:rFonts w:ascii="Times New Roman" w:hAnsi="Times New Roman" w:cs="Times New Roman"/>
                <w:sz w:val="20"/>
                <w:szCs w:val="20"/>
              </w:rPr>
              <w:t>what you say or don't say is noted by those around you</w:t>
            </w:r>
            <w:proofErr w:type="gramEnd"/>
            <w:r w:rsidRPr="00445F40">
              <w:rPr>
                <w:rFonts w:ascii="Times New Roman" w:hAnsi="Times New Roman" w:cs="Times New Roman"/>
                <w:sz w:val="20"/>
                <w:szCs w:val="20"/>
              </w:rPr>
              <w:t>. Your support staff and faculty notice when you walk by and when you talk to them.  Having a true open door makes for a peaceful department. </w:t>
            </w:r>
          </w:p>
          <w:p w14:paraId="20C12BC4" w14:textId="77777777" w:rsidR="001177EA" w:rsidRPr="00445F40" w:rsidRDefault="001177EA" w:rsidP="004F28F1">
            <w:pPr>
              <w:widowControl w:val="0"/>
              <w:autoSpaceDE w:val="0"/>
              <w:autoSpaceDN w:val="0"/>
              <w:adjustRightInd w:val="0"/>
              <w:spacing w:after="140"/>
              <w:rPr>
                <w:rFonts w:ascii="Times New Roman" w:hAnsi="Times New Roman" w:cs="Times New Roman"/>
                <w:sz w:val="20"/>
                <w:szCs w:val="20"/>
              </w:rPr>
            </w:pPr>
            <w:r w:rsidRPr="00445F40">
              <w:rPr>
                <w:rFonts w:ascii="Times New Roman" w:hAnsi="Times New Roman" w:cs="Times New Roman"/>
                <w:sz w:val="20"/>
                <w:szCs w:val="20"/>
              </w:rPr>
              <w:t>Your administrator needs to have your support. S/he is going to help put plans into actions and they will only be effective doing so if the other stakeholders know that they are working on your behalf/direction.</w:t>
            </w:r>
          </w:p>
        </w:tc>
      </w:tr>
      <w:tr w:rsidR="001177EA" w:rsidRPr="00445F40" w14:paraId="34F95BBB" w14:textId="77777777" w:rsidTr="001177EA">
        <w:tc>
          <w:tcPr>
            <w:tcW w:w="8856" w:type="dxa"/>
          </w:tcPr>
          <w:p w14:paraId="2309406D" w14:textId="77777777" w:rsidR="001177EA" w:rsidRPr="00445F40" w:rsidRDefault="001177EA" w:rsidP="004F28F1">
            <w:pPr>
              <w:widowControl w:val="0"/>
              <w:autoSpaceDE w:val="0"/>
              <w:autoSpaceDN w:val="0"/>
              <w:adjustRightInd w:val="0"/>
              <w:spacing w:after="140"/>
              <w:rPr>
                <w:rFonts w:ascii="Times New Roman" w:hAnsi="Times New Roman" w:cs="Times New Roman"/>
                <w:sz w:val="20"/>
                <w:szCs w:val="20"/>
              </w:rPr>
            </w:pPr>
            <w:r w:rsidRPr="00445F40">
              <w:rPr>
                <w:rFonts w:ascii="Times New Roman" w:hAnsi="Times New Roman" w:cs="Times New Roman"/>
                <w:sz w:val="20"/>
                <w:szCs w:val="20"/>
              </w:rPr>
              <w:t>Not to take on too much, too soon.  Get to know the needs of the department.  Delegate responsibly – sometimes there are others who can carry some of the load (even if temporary) to assist in easing the transition.</w:t>
            </w:r>
          </w:p>
        </w:tc>
      </w:tr>
      <w:tr w:rsidR="001177EA" w:rsidRPr="00445F40" w14:paraId="7B704508" w14:textId="77777777" w:rsidTr="00445F40">
        <w:trPr>
          <w:trHeight w:val="1916"/>
        </w:trPr>
        <w:tc>
          <w:tcPr>
            <w:tcW w:w="8856" w:type="dxa"/>
          </w:tcPr>
          <w:p w14:paraId="5D40EF5F" w14:textId="77777777" w:rsidR="001177EA" w:rsidRPr="00445F40" w:rsidRDefault="001177EA" w:rsidP="004F28F1">
            <w:pPr>
              <w:widowControl w:val="0"/>
              <w:autoSpaceDE w:val="0"/>
              <w:autoSpaceDN w:val="0"/>
              <w:adjustRightInd w:val="0"/>
              <w:spacing w:after="140"/>
              <w:rPr>
                <w:rFonts w:ascii="Times New Roman" w:hAnsi="Times New Roman" w:cs="Times New Roman"/>
                <w:sz w:val="20"/>
                <w:szCs w:val="20"/>
              </w:rPr>
            </w:pPr>
            <w:proofErr w:type="gramStart"/>
            <w:r w:rsidRPr="00445F40">
              <w:rPr>
                <w:rFonts w:ascii="Times New Roman" w:hAnsi="Times New Roman" w:cs="Times New Roman"/>
                <w:sz w:val="20"/>
                <w:szCs w:val="20"/>
              </w:rPr>
              <w:t>Budget are</w:t>
            </w:r>
            <w:proofErr w:type="gramEnd"/>
            <w:r w:rsidRPr="00445F40">
              <w:rPr>
                <w:rFonts w:ascii="Times New Roman" w:hAnsi="Times New Roman" w:cs="Times New Roman"/>
                <w:sz w:val="20"/>
                <w:szCs w:val="20"/>
              </w:rPr>
              <w:t xml:space="preserve"> usually MUCH more complicated than you think. </w:t>
            </w:r>
          </w:p>
          <w:p w14:paraId="74058375" w14:textId="77777777" w:rsidR="001177EA" w:rsidRPr="00445F40" w:rsidRDefault="001177EA" w:rsidP="004F28F1">
            <w:pPr>
              <w:widowControl w:val="0"/>
              <w:autoSpaceDE w:val="0"/>
              <w:autoSpaceDN w:val="0"/>
              <w:adjustRightInd w:val="0"/>
              <w:spacing w:after="140"/>
              <w:rPr>
                <w:rFonts w:ascii="Times New Roman" w:hAnsi="Times New Roman" w:cs="Times New Roman"/>
                <w:sz w:val="20"/>
                <w:szCs w:val="20"/>
              </w:rPr>
            </w:pPr>
            <w:r w:rsidRPr="00445F40">
              <w:rPr>
                <w:rFonts w:ascii="Times New Roman" w:hAnsi="Times New Roman" w:cs="Times New Roman"/>
                <w:sz w:val="20"/>
                <w:szCs w:val="20"/>
              </w:rPr>
              <w:t>The Institution expects the Administrator to know, and control, everything.  If they don’t they’re in trouble, and you will be eventually.</w:t>
            </w:r>
          </w:p>
          <w:p w14:paraId="632FA34C" w14:textId="77777777" w:rsidR="001177EA" w:rsidRPr="00445F40" w:rsidRDefault="001177EA" w:rsidP="004F28F1">
            <w:pPr>
              <w:widowControl w:val="0"/>
              <w:autoSpaceDE w:val="0"/>
              <w:autoSpaceDN w:val="0"/>
              <w:adjustRightInd w:val="0"/>
              <w:spacing w:after="140"/>
              <w:rPr>
                <w:rFonts w:ascii="Times New Roman" w:hAnsi="Times New Roman" w:cs="Times New Roman"/>
                <w:sz w:val="20"/>
                <w:szCs w:val="20"/>
              </w:rPr>
            </w:pPr>
            <w:r w:rsidRPr="00445F40">
              <w:rPr>
                <w:rFonts w:ascii="Times New Roman" w:hAnsi="Times New Roman" w:cs="Times New Roman"/>
                <w:sz w:val="20"/>
                <w:szCs w:val="20"/>
              </w:rPr>
              <w:t>Watch out for legacies (broken promises, mended dreams, etc.)</w:t>
            </w:r>
          </w:p>
          <w:p w14:paraId="36AF3AD1" w14:textId="77777777" w:rsidR="001177EA" w:rsidRPr="00445F40" w:rsidRDefault="001177EA" w:rsidP="004F28F1">
            <w:pPr>
              <w:widowControl w:val="0"/>
              <w:autoSpaceDE w:val="0"/>
              <w:autoSpaceDN w:val="0"/>
              <w:adjustRightInd w:val="0"/>
              <w:spacing w:after="140"/>
              <w:rPr>
                <w:rFonts w:ascii="Times New Roman" w:hAnsi="Times New Roman" w:cs="Times New Roman"/>
                <w:sz w:val="20"/>
                <w:szCs w:val="20"/>
              </w:rPr>
            </w:pPr>
            <w:r w:rsidRPr="00445F40">
              <w:rPr>
                <w:rFonts w:ascii="Times New Roman" w:hAnsi="Times New Roman" w:cs="Times New Roman"/>
                <w:sz w:val="20"/>
                <w:szCs w:val="20"/>
              </w:rPr>
              <w:t xml:space="preserve">That old project that wasn’t </w:t>
            </w:r>
            <w:proofErr w:type="spellStart"/>
            <w:r w:rsidRPr="00445F40">
              <w:rPr>
                <w:rFonts w:ascii="Times New Roman" w:hAnsi="Times New Roman" w:cs="Times New Roman"/>
                <w:sz w:val="20"/>
                <w:szCs w:val="20"/>
              </w:rPr>
              <w:t>greenlighted</w:t>
            </w:r>
            <w:proofErr w:type="spellEnd"/>
            <w:r w:rsidRPr="00445F40">
              <w:rPr>
                <w:rFonts w:ascii="Times New Roman" w:hAnsi="Times New Roman" w:cs="Times New Roman"/>
                <w:sz w:val="20"/>
                <w:szCs w:val="20"/>
              </w:rPr>
              <w:t xml:space="preserve"> by your predecessor?  Probably a </w:t>
            </w:r>
            <w:proofErr w:type="gramStart"/>
            <w:r w:rsidRPr="00445F40">
              <w:rPr>
                <w:rFonts w:ascii="Times New Roman" w:hAnsi="Times New Roman" w:cs="Times New Roman"/>
                <w:sz w:val="20"/>
                <w:szCs w:val="20"/>
              </w:rPr>
              <w:t>reason…..</w:t>
            </w:r>
            <w:proofErr w:type="gramEnd"/>
          </w:p>
        </w:tc>
      </w:tr>
      <w:tr w:rsidR="001177EA" w:rsidRPr="00445F40" w14:paraId="5078DF3C" w14:textId="77777777" w:rsidTr="001177EA">
        <w:tc>
          <w:tcPr>
            <w:tcW w:w="8856" w:type="dxa"/>
          </w:tcPr>
          <w:p w14:paraId="1D152D55" w14:textId="77777777" w:rsidR="001177EA" w:rsidRPr="00445F40" w:rsidRDefault="001177EA" w:rsidP="004F28F1">
            <w:pPr>
              <w:widowControl w:val="0"/>
              <w:autoSpaceDE w:val="0"/>
              <w:autoSpaceDN w:val="0"/>
              <w:adjustRightInd w:val="0"/>
              <w:spacing w:after="140"/>
              <w:rPr>
                <w:rFonts w:ascii="Times New Roman" w:hAnsi="Times New Roman" w:cs="Times New Roman"/>
                <w:sz w:val="20"/>
                <w:szCs w:val="20"/>
              </w:rPr>
            </w:pPr>
            <w:r w:rsidRPr="00445F40">
              <w:rPr>
                <w:rFonts w:ascii="Times New Roman" w:hAnsi="Times New Roman" w:cs="Times New Roman"/>
                <w:sz w:val="20"/>
                <w:szCs w:val="20"/>
              </w:rPr>
              <w:t>New chairs need to understand the financial structure of the department and its financial history, including grant funding and the personnel who are supported by grants.  New chairs need guidance regarding policies and procedures at the University.  New chairs need some history of the department from a personnel standpoint.</w:t>
            </w:r>
          </w:p>
        </w:tc>
      </w:tr>
      <w:tr w:rsidR="001177EA" w:rsidRPr="00445F40" w14:paraId="2F2ACF3C" w14:textId="77777777" w:rsidTr="001177EA">
        <w:trPr>
          <w:trHeight w:val="1192"/>
        </w:trPr>
        <w:tc>
          <w:tcPr>
            <w:tcW w:w="8856" w:type="dxa"/>
          </w:tcPr>
          <w:p w14:paraId="4818D3F8" w14:textId="77777777" w:rsidR="001177EA" w:rsidRPr="00445F40" w:rsidRDefault="001177EA" w:rsidP="004F28F1">
            <w:pPr>
              <w:widowControl w:val="0"/>
              <w:autoSpaceDE w:val="0"/>
              <w:autoSpaceDN w:val="0"/>
              <w:adjustRightInd w:val="0"/>
              <w:spacing w:after="140"/>
              <w:rPr>
                <w:rFonts w:ascii="Times New Roman" w:hAnsi="Times New Roman" w:cs="Times New Roman"/>
                <w:bCs/>
                <w:sz w:val="20"/>
                <w:szCs w:val="20"/>
              </w:rPr>
            </w:pPr>
            <w:r w:rsidRPr="00445F40">
              <w:rPr>
                <w:rFonts w:ascii="Times New Roman" w:hAnsi="Times New Roman" w:cs="Times New Roman"/>
                <w:bCs/>
                <w:sz w:val="20"/>
                <w:szCs w:val="20"/>
              </w:rPr>
              <w:lastRenderedPageBreak/>
              <w:t>Any hot or recurring faculty issues, often times those are the first to present themselves to the chair</w:t>
            </w:r>
          </w:p>
          <w:p w14:paraId="42E4BD96" w14:textId="77777777" w:rsidR="001177EA" w:rsidRPr="00445F40" w:rsidRDefault="001177EA" w:rsidP="004F28F1">
            <w:pPr>
              <w:widowControl w:val="0"/>
              <w:autoSpaceDE w:val="0"/>
              <w:autoSpaceDN w:val="0"/>
              <w:adjustRightInd w:val="0"/>
              <w:spacing w:after="140"/>
              <w:rPr>
                <w:rFonts w:ascii="Times New Roman" w:hAnsi="Times New Roman" w:cs="Times New Roman"/>
                <w:bCs/>
                <w:sz w:val="20"/>
                <w:szCs w:val="20"/>
              </w:rPr>
            </w:pPr>
            <w:r w:rsidRPr="00445F40">
              <w:rPr>
                <w:rFonts w:ascii="Times New Roman" w:hAnsi="Times New Roman" w:cs="Times New Roman"/>
                <w:bCs/>
                <w:sz w:val="20"/>
                <w:szCs w:val="20"/>
              </w:rPr>
              <w:t>They need a briefing on the various leader partners at the hospital, University Physicians, Med School</w:t>
            </w:r>
          </w:p>
          <w:p w14:paraId="1C8B82EF" w14:textId="77777777" w:rsidR="001177EA" w:rsidRPr="00445F40" w:rsidRDefault="001177EA" w:rsidP="004F28F1">
            <w:pPr>
              <w:widowControl w:val="0"/>
              <w:autoSpaceDE w:val="0"/>
              <w:autoSpaceDN w:val="0"/>
              <w:adjustRightInd w:val="0"/>
              <w:spacing w:after="140"/>
              <w:rPr>
                <w:rFonts w:ascii="Times New Roman" w:hAnsi="Times New Roman" w:cs="Times New Roman"/>
                <w:sz w:val="20"/>
                <w:szCs w:val="20"/>
              </w:rPr>
            </w:pPr>
            <w:r w:rsidRPr="00445F40">
              <w:rPr>
                <w:rFonts w:ascii="Times New Roman" w:hAnsi="Times New Roman" w:cs="Times New Roman"/>
                <w:bCs/>
                <w:sz w:val="20"/>
                <w:szCs w:val="20"/>
              </w:rPr>
              <w:t>A picture of our financial situation and how things work</w:t>
            </w:r>
          </w:p>
        </w:tc>
      </w:tr>
      <w:tr w:rsidR="001177EA" w:rsidRPr="00445F40" w14:paraId="437F4B9F" w14:textId="77777777" w:rsidTr="001177EA">
        <w:tc>
          <w:tcPr>
            <w:tcW w:w="8856" w:type="dxa"/>
          </w:tcPr>
          <w:p w14:paraId="185D046B" w14:textId="77777777" w:rsidR="001177EA" w:rsidRPr="00445F40" w:rsidRDefault="001177EA" w:rsidP="004F28F1">
            <w:pPr>
              <w:widowControl w:val="0"/>
              <w:autoSpaceDE w:val="0"/>
              <w:autoSpaceDN w:val="0"/>
              <w:adjustRightInd w:val="0"/>
              <w:spacing w:after="140"/>
              <w:rPr>
                <w:rFonts w:ascii="Times New Roman" w:hAnsi="Times New Roman" w:cs="Times New Roman"/>
                <w:bCs/>
                <w:sz w:val="20"/>
                <w:szCs w:val="20"/>
                <w:u w:val="single"/>
              </w:rPr>
            </w:pPr>
            <w:r w:rsidRPr="00445F40">
              <w:rPr>
                <w:rFonts w:ascii="Times New Roman" w:hAnsi="Times New Roman" w:cs="Times New Roman"/>
                <w:bCs/>
                <w:sz w:val="20"/>
                <w:szCs w:val="20"/>
              </w:rPr>
              <w:t>Budget and the various sources of income and expense that make up the budget.  Capabilities and strengths of faculty.  Identity of department stakeholders, donors, other supporters.  Should expect 6 months to acquire/retain this knowledge.</w:t>
            </w:r>
          </w:p>
        </w:tc>
      </w:tr>
    </w:tbl>
    <w:p w14:paraId="0584E8EF" w14:textId="77777777" w:rsidR="00C1449B" w:rsidRDefault="00C1449B" w:rsidP="00445F40">
      <w:pPr>
        <w:widowControl w:val="0"/>
        <w:autoSpaceDE w:val="0"/>
        <w:autoSpaceDN w:val="0"/>
        <w:adjustRightInd w:val="0"/>
        <w:jc w:val="center"/>
        <w:rPr>
          <w:rFonts w:ascii="Geneva" w:hAnsi="Geneva" w:cs="Geneva"/>
          <w:b/>
          <w:bCs/>
          <w:color w:val="000000"/>
          <w:u w:val="single"/>
        </w:rPr>
      </w:pPr>
    </w:p>
    <w:p w14:paraId="21D2EF7D" w14:textId="77777777" w:rsidR="004F28F1" w:rsidRPr="00445F40" w:rsidRDefault="004F28F1" w:rsidP="00445F40">
      <w:pPr>
        <w:widowControl w:val="0"/>
        <w:autoSpaceDE w:val="0"/>
        <w:autoSpaceDN w:val="0"/>
        <w:adjustRightInd w:val="0"/>
        <w:jc w:val="center"/>
        <w:rPr>
          <w:rFonts w:ascii="Geneva" w:hAnsi="Geneva" w:cs="Geneva"/>
          <w:b/>
          <w:bCs/>
          <w:color w:val="000000"/>
          <w:u w:val="single"/>
        </w:rPr>
      </w:pPr>
    </w:p>
    <w:p w14:paraId="56E8C7F4" w14:textId="234F7A88" w:rsidR="001177EA" w:rsidRDefault="00445F40" w:rsidP="00445F40">
      <w:pPr>
        <w:widowControl w:val="0"/>
        <w:autoSpaceDE w:val="0"/>
        <w:autoSpaceDN w:val="0"/>
        <w:adjustRightInd w:val="0"/>
        <w:jc w:val="center"/>
        <w:outlineLvl w:val="0"/>
        <w:rPr>
          <w:rFonts w:ascii="Times New Roman" w:hAnsi="Times New Roman" w:cs="Times New Roman"/>
          <w:b/>
          <w:bCs/>
          <w:u w:val="single"/>
        </w:rPr>
      </w:pPr>
      <w:r w:rsidRPr="00445F40">
        <w:rPr>
          <w:rFonts w:ascii="Times New Roman" w:hAnsi="Times New Roman" w:cs="Times New Roman"/>
          <w:b/>
          <w:bCs/>
          <w:u w:val="single"/>
        </w:rPr>
        <w:t>What kinds of things do chair and admin work on together?</w:t>
      </w:r>
    </w:p>
    <w:p w14:paraId="3B1C66A8" w14:textId="77777777" w:rsidR="00445F40" w:rsidRPr="00445F40" w:rsidRDefault="00445F40" w:rsidP="00445F40">
      <w:pPr>
        <w:widowControl w:val="0"/>
        <w:autoSpaceDE w:val="0"/>
        <w:autoSpaceDN w:val="0"/>
        <w:adjustRightInd w:val="0"/>
        <w:jc w:val="center"/>
        <w:rPr>
          <w:rFonts w:ascii="Geneva" w:hAnsi="Geneva" w:cs="Geneva"/>
          <w:b/>
          <w:bCs/>
          <w:color w:val="000000"/>
          <w:u w:val="single"/>
        </w:rPr>
      </w:pPr>
    </w:p>
    <w:tbl>
      <w:tblPr>
        <w:tblStyle w:val="TableGrid"/>
        <w:tblW w:w="0" w:type="auto"/>
        <w:tblLook w:val="04A0" w:firstRow="1" w:lastRow="0" w:firstColumn="1" w:lastColumn="0" w:noHBand="0" w:noVBand="1"/>
      </w:tblPr>
      <w:tblGrid>
        <w:gridCol w:w="8856"/>
      </w:tblGrid>
      <w:tr w:rsidR="00901F76" w:rsidRPr="00445F40" w14:paraId="0174F57D" w14:textId="77777777" w:rsidTr="00901F76">
        <w:trPr>
          <w:trHeight w:val="2218"/>
        </w:trPr>
        <w:tc>
          <w:tcPr>
            <w:tcW w:w="8856" w:type="dxa"/>
          </w:tcPr>
          <w:p w14:paraId="28823558" w14:textId="77777777" w:rsidR="00901F76" w:rsidRPr="00445F40" w:rsidRDefault="00901F76" w:rsidP="004F28F1">
            <w:pPr>
              <w:widowControl w:val="0"/>
              <w:autoSpaceDE w:val="0"/>
              <w:autoSpaceDN w:val="0"/>
              <w:adjustRightInd w:val="0"/>
              <w:spacing w:after="140"/>
              <w:rPr>
                <w:rFonts w:ascii="Times New Roman" w:hAnsi="Times New Roman" w:cs="Times New Roman"/>
                <w:sz w:val="20"/>
                <w:szCs w:val="20"/>
              </w:rPr>
            </w:pPr>
            <w:r w:rsidRPr="00445F40">
              <w:rPr>
                <w:rFonts w:ascii="Times New Roman" w:hAnsi="Times New Roman" w:cs="Times New Roman"/>
                <w:sz w:val="20"/>
                <w:szCs w:val="20"/>
              </w:rPr>
              <w:t>Budget creation</w:t>
            </w:r>
          </w:p>
          <w:p w14:paraId="26454929" w14:textId="77777777" w:rsidR="00901F76" w:rsidRPr="00445F40" w:rsidRDefault="00901F76" w:rsidP="004F28F1">
            <w:pPr>
              <w:widowControl w:val="0"/>
              <w:autoSpaceDE w:val="0"/>
              <w:autoSpaceDN w:val="0"/>
              <w:adjustRightInd w:val="0"/>
              <w:spacing w:after="140"/>
              <w:rPr>
                <w:rFonts w:ascii="Times New Roman" w:hAnsi="Times New Roman" w:cs="Times New Roman"/>
                <w:sz w:val="20"/>
                <w:szCs w:val="20"/>
              </w:rPr>
            </w:pPr>
            <w:r w:rsidRPr="00445F40">
              <w:rPr>
                <w:rFonts w:ascii="Times New Roman" w:hAnsi="Times New Roman" w:cs="Times New Roman"/>
                <w:sz w:val="20"/>
                <w:szCs w:val="20"/>
              </w:rPr>
              <w:t>Physician comp plan</w:t>
            </w:r>
          </w:p>
          <w:p w14:paraId="4B147BB7" w14:textId="77777777" w:rsidR="00901F76" w:rsidRPr="00445F40" w:rsidRDefault="00901F76" w:rsidP="004F28F1">
            <w:pPr>
              <w:widowControl w:val="0"/>
              <w:autoSpaceDE w:val="0"/>
              <w:autoSpaceDN w:val="0"/>
              <w:adjustRightInd w:val="0"/>
              <w:spacing w:after="140"/>
              <w:rPr>
                <w:rFonts w:ascii="Times New Roman" w:hAnsi="Times New Roman" w:cs="Times New Roman"/>
                <w:sz w:val="20"/>
                <w:szCs w:val="20"/>
              </w:rPr>
            </w:pPr>
            <w:r w:rsidRPr="00445F40">
              <w:rPr>
                <w:rFonts w:ascii="Times New Roman" w:hAnsi="Times New Roman" w:cs="Times New Roman"/>
                <w:sz w:val="20"/>
                <w:szCs w:val="20"/>
              </w:rPr>
              <w:t>Departmental evaluation</w:t>
            </w:r>
          </w:p>
          <w:p w14:paraId="6BDB02CE" w14:textId="77777777" w:rsidR="00901F76" w:rsidRPr="00445F40" w:rsidRDefault="00901F76" w:rsidP="004F28F1">
            <w:pPr>
              <w:widowControl w:val="0"/>
              <w:autoSpaceDE w:val="0"/>
              <w:autoSpaceDN w:val="0"/>
              <w:adjustRightInd w:val="0"/>
              <w:spacing w:after="140"/>
              <w:rPr>
                <w:rFonts w:ascii="Times New Roman" w:hAnsi="Times New Roman" w:cs="Times New Roman"/>
                <w:sz w:val="20"/>
                <w:szCs w:val="20"/>
              </w:rPr>
            </w:pPr>
            <w:r w:rsidRPr="00445F40">
              <w:rPr>
                <w:rFonts w:ascii="Times New Roman" w:hAnsi="Times New Roman" w:cs="Times New Roman"/>
                <w:sz w:val="20"/>
                <w:szCs w:val="20"/>
              </w:rPr>
              <w:t>Resource utilization and allocation</w:t>
            </w:r>
          </w:p>
          <w:p w14:paraId="4C07852F" w14:textId="77777777" w:rsidR="00901F76" w:rsidRPr="00445F40" w:rsidRDefault="00901F76" w:rsidP="004F28F1">
            <w:pPr>
              <w:widowControl w:val="0"/>
              <w:autoSpaceDE w:val="0"/>
              <w:autoSpaceDN w:val="0"/>
              <w:adjustRightInd w:val="0"/>
              <w:spacing w:after="140"/>
              <w:rPr>
                <w:rFonts w:ascii="Times New Roman" w:hAnsi="Times New Roman" w:cs="Times New Roman"/>
                <w:sz w:val="20"/>
                <w:szCs w:val="20"/>
              </w:rPr>
            </w:pPr>
            <w:r w:rsidRPr="00445F40">
              <w:rPr>
                <w:rFonts w:ascii="Times New Roman" w:hAnsi="Times New Roman" w:cs="Times New Roman"/>
                <w:sz w:val="20"/>
                <w:szCs w:val="20"/>
              </w:rPr>
              <w:t>Research proposal review (possibly)</w:t>
            </w:r>
          </w:p>
          <w:p w14:paraId="578D28BA" w14:textId="77777777" w:rsidR="00901F76" w:rsidRPr="00445F40" w:rsidRDefault="00901F76" w:rsidP="004F28F1">
            <w:pPr>
              <w:widowControl w:val="0"/>
              <w:autoSpaceDE w:val="0"/>
              <w:autoSpaceDN w:val="0"/>
              <w:adjustRightInd w:val="0"/>
              <w:spacing w:after="140"/>
              <w:rPr>
                <w:rFonts w:ascii="Times New Roman" w:hAnsi="Times New Roman" w:cs="Times New Roman"/>
                <w:sz w:val="20"/>
                <w:szCs w:val="20"/>
              </w:rPr>
            </w:pPr>
            <w:r w:rsidRPr="00445F40">
              <w:rPr>
                <w:rFonts w:ascii="Times New Roman" w:hAnsi="Times New Roman" w:cs="Times New Roman"/>
                <w:sz w:val="20"/>
                <w:szCs w:val="20"/>
              </w:rPr>
              <w:t>Patient satisfaction</w:t>
            </w:r>
          </w:p>
          <w:p w14:paraId="5D603A71" w14:textId="77777777" w:rsidR="00901F76" w:rsidRPr="00445F40" w:rsidRDefault="00901F76" w:rsidP="004F28F1">
            <w:pPr>
              <w:widowControl w:val="0"/>
              <w:autoSpaceDE w:val="0"/>
              <w:autoSpaceDN w:val="0"/>
              <w:adjustRightInd w:val="0"/>
              <w:spacing w:after="140"/>
              <w:rPr>
                <w:rFonts w:ascii="Times New Roman" w:hAnsi="Times New Roman" w:cs="Times New Roman"/>
                <w:sz w:val="20"/>
                <w:szCs w:val="20"/>
              </w:rPr>
            </w:pPr>
            <w:r w:rsidRPr="00445F40">
              <w:rPr>
                <w:rFonts w:ascii="Times New Roman" w:hAnsi="Times New Roman" w:cs="Times New Roman"/>
                <w:sz w:val="20"/>
                <w:szCs w:val="20"/>
              </w:rPr>
              <w:t>Strategic planning</w:t>
            </w:r>
          </w:p>
          <w:p w14:paraId="4FAED6D8" w14:textId="77777777" w:rsidR="00901F76" w:rsidRPr="00445F40" w:rsidRDefault="00901F76" w:rsidP="004F28F1">
            <w:pPr>
              <w:widowControl w:val="0"/>
              <w:autoSpaceDE w:val="0"/>
              <w:autoSpaceDN w:val="0"/>
              <w:adjustRightInd w:val="0"/>
              <w:spacing w:after="140"/>
              <w:rPr>
                <w:rFonts w:ascii="Times New Roman" w:hAnsi="Times New Roman" w:cs="Times New Roman"/>
                <w:sz w:val="20"/>
                <w:szCs w:val="20"/>
              </w:rPr>
            </w:pPr>
            <w:r w:rsidRPr="00445F40">
              <w:rPr>
                <w:rFonts w:ascii="Times New Roman" w:hAnsi="Times New Roman" w:cs="Times New Roman"/>
                <w:sz w:val="20"/>
                <w:szCs w:val="20"/>
              </w:rPr>
              <w:t>Quality reporting</w:t>
            </w:r>
          </w:p>
        </w:tc>
      </w:tr>
      <w:tr w:rsidR="00901F76" w:rsidRPr="00445F40" w14:paraId="4174A003" w14:textId="77777777" w:rsidTr="00445F40">
        <w:trPr>
          <w:trHeight w:val="2087"/>
        </w:trPr>
        <w:tc>
          <w:tcPr>
            <w:tcW w:w="8856" w:type="dxa"/>
          </w:tcPr>
          <w:p w14:paraId="087CDD69" w14:textId="689E6382" w:rsidR="00445F40" w:rsidRDefault="00901F76" w:rsidP="004F28F1">
            <w:pPr>
              <w:widowControl w:val="0"/>
              <w:autoSpaceDE w:val="0"/>
              <w:autoSpaceDN w:val="0"/>
              <w:adjustRightInd w:val="0"/>
              <w:spacing w:after="140"/>
              <w:rPr>
                <w:rFonts w:ascii="Times New Roman" w:hAnsi="Times New Roman" w:cs="Times New Roman"/>
                <w:sz w:val="20"/>
                <w:szCs w:val="20"/>
              </w:rPr>
            </w:pPr>
            <w:proofErr w:type="gramStart"/>
            <w:r w:rsidRPr="00445F40">
              <w:rPr>
                <w:rFonts w:ascii="Times New Roman" w:hAnsi="Times New Roman" w:cs="Times New Roman"/>
                <w:sz w:val="20"/>
                <w:szCs w:val="20"/>
              </w:rPr>
              <w:t>Plotting.</w:t>
            </w:r>
            <w:proofErr w:type="gramEnd"/>
            <w:r w:rsidRPr="00445F40">
              <w:rPr>
                <w:rFonts w:ascii="Times New Roman" w:hAnsi="Times New Roman" w:cs="Times New Roman"/>
                <w:sz w:val="20"/>
                <w:szCs w:val="20"/>
              </w:rPr>
              <w:t xml:space="preserve"> . .no Planning together for all </w:t>
            </w:r>
            <w:proofErr w:type="spellStart"/>
            <w:r w:rsidRPr="00445F40">
              <w:rPr>
                <w:rFonts w:ascii="Times New Roman" w:hAnsi="Times New Roman" w:cs="Times New Roman"/>
                <w:sz w:val="20"/>
                <w:szCs w:val="20"/>
              </w:rPr>
              <w:t>Dept</w:t>
            </w:r>
            <w:proofErr w:type="spellEnd"/>
            <w:r w:rsidRPr="00445F40">
              <w:rPr>
                <w:rFonts w:ascii="Times New Roman" w:hAnsi="Times New Roman" w:cs="Times New Roman"/>
                <w:sz w:val="20"/>
                <w:szCs w:val="20"/>
              </w:rPr>
              <w:t xml:space="preserve"> type activities (this often depends on the experience level of the Admin and how long/how much they know about Family Medicine/primary care)</w:t>
            </w:r>
          </w:p>
          <w:p w14:paraId="3946B519" w14:textId="1F5C73DB" w:rsidR="00445F40" w:rsidRDefault="00901F76" w:rsidP="004F28F1">
            <w:pPr>
              <w:widowControl w:val="0"/>
              <w:autoSpaceDE w:val="0"/>
              <w:autoSpaceDN w:val="0"/>
              <w:adjustRightInd w:val="0"/>
              <w:spacing w:after="140"/>
              <w:rPr>
                <w:rFonts w:ascii="Times New Roman" w:hAnsi="Times New Roman" w:cs="Times New Roman"/>
                <w:sz w:val="20"/>
                <w:szCs w:val="20"/>
              </w:rPr>
            </w:pPr>
            <w:r w:rsidRPr="00445F40">
              <w:rPr>
                <w:rFonts w:ascii="Times New Roman" w:hAnsi="Times New Roman" w:cs="Times New Roman"/>
                <w:sz w:val="20"/>
                <w:szCs w:val="20"/>
              </w:rPr>
              <w:t>Money</w:t>
            </w:r>
          </w:p>
          <w:p w14:paraId="50B95C73" w14:textId="77777777" w:rsidR="00901F76" w:rsidRPr="00445F40" w:rsidRDefault="00901F76" w:rsidP="004F28F1">
            <w:pPr>
              <w:widowControl w:val="0"/>
              <w:autoSpaceDE w:val="0"/>
              <w:autoSpaceDN w:val="0"/>
              <w:adjustRightInd w:val="0"/>
              <w:spacing w:after="140"/>
              <w:rPr>
                <w:rFonts w:ascii="Times New Roman" w:hAnsi="Times New Roman" w:cs="Times New Roman"/>
                <w:sz w:val="20"/>
                <w:szCs w:val="20"/>
              </w:rPr>
            </w:pPr>
            <w:r w:rsidRPr="00445F40">
              <w:rPr>
                <w:rFonts w:ascii="Times New Roman" w:hAnsi="Times New Roman" w:cs="Times New Roman"/>
                <w:sz w:val="20"/>
                <w:szCs w:val="20"/>
              </w:rPr>
              <w:t>Faculty Recruiting</w:t>
            </w:r>
          </w:p>
          <w:p w14:paraId="721C9937" w14:textId="77777777" w:rsidR="00901F76" w:rsidRPr="00445F40" w:rsidRDefault="00901F76" w:rsidP="004F28F1">
            <w:pPr>
              <w:widowControl w:val="0"/>
              <w:autoSpaceDE w:val="0"/>
              <w:autoSpaceDN w:val="0"/>
              <w:adjustRightInd w:val="0"/>
              <w:spacing w:after="140"/>
              <w:rPr>
                <w:rFonts w:ascii="Times New Roman" w:hAnsi="Times New Roman" w:cs="Times New Roman"/>
                <w:sz w:val="20"/>
                <w:szCs w:val="20"/>
              </w:rPr>
            </w:pPr>
            <w:r w:rsidRPr="00445F40">
              <w:rPr>
                <w:rFonts w:ascii="Times New Roman" w:hAnsi="Times New Roman" w:cs="Times New Roman"/>
                <w:sz w:val="20"/>
                <w:szCs w:val="20"/>
              </w:rPr>
              <w:t>Communication/requests to the Dean</w:t>
            </w:r>
          </w:p>
          <w:p w14:paraId="4E2ED355" w14:textId="77777777" w:rsidR="00901F76" w:rsidRPr="00445F40" w:rsidRDefault="00901F76" w:rsidP="004F28F1">
            <w:pPr>
              <w:widowControl w:val="0"/>
              <w:autoSpaceDE w:val="0"/>
              <w:autoSpaceDN w:val="0"/>
              <w:adjustRightInd w:val="0"/>
              <w:spacing w:after="140"/>
              <w:rPr>
                <w:rFonts w:ascii="Times New Roman" w:hAnsi="Times New Roman" w:cs="Times New Roman"/>
                <w:sz w:val="20"/>
                <w:szCs w:val="20"/>
              </w:rPr>
            </w:pPr>
            <w:r w:rsidRPr="00445F40">
              <w:rPr>
                <w:rFonts w:ascii="Times New Roman" w:hAnsi="Times New Roman" w:cs="Times New Roman"/>
                <w:sz w:val="20"/>
                <w:szCs w:val="20"/>
              </w:rPr>
              <w:t>Free flowing problem solving</w:t>
            </w:r>
          </w:p>
          <w:p w14:paraId="756E438F" w14:textId="77777777" w:rsidR="00901F76" w:rsidRPr="00445F40" w:rsidRDefault="00901F76" w:rsidP="004F28F1">
            <w:pPr>
              <w:widowControl w:val="0"/>
              <w:autoSpaceDE w:val="0"/>
              <w:autoSpaceDN w:val="0"/>
              <w:adjustRightInd w:val="0"/>
              <w:spacing w:after="140"/>
              <w:rPr>
                <w:rFonts w:ascii="Times New Roman" w:hAnsi="Times New Roman" w:cs="Times New Roman"/>
                <w:sz w:val="20"/>
                <w:szCs w:val="20"/>
              </w:rPr>
            </w:pPr>
            <w:r w:rsidRPr="00445F40">
              <w:rPr>
                <w:rFonts w:ascii="Times New Roman" w:hAnsi="Times New Roman" w:cs="Times New Roman"/>
                <w:sz w:val="20"/>
                <w:szCs w:val="20"/>
              </w:rPr>
              <w:t>The politics of the situation</w:t>
            </w:r>
          </w:p>
          <w:p w14:paraId="2222C36E" w14:textId="77777777" w:rsidR="00901F76" w:rsidRPr="00445F40" w:rsidRDefault="00901F76" w:rsidP="004F28F1">
            <w:pPr>
              <w:widowControl w:val="0"/>
              <w:autoSpaceDE w:val="0"/>
              <w:autoSpaceDN w:val="0"/>
              <w:adjustRightInd w:val="0"/>
              <w:spacing w:after="140"/>
              <w:rPr>
                <w:rFonts w:ascii="Times New Roman" w:hAnsi="Times New Roman" w:cs="Times New Roman"/>
                <w:sz w:val="20"/>
                <w:szCs w:val="20"/>
              </w:rPr>
            </w:pPr>
            <w:r w:rsidRPr="00445F40">
              <w:rPr>
                <w:rFonts w:ascii="Times New Roman" w:hAnsi="Times New Roman" w:cs="Times New Roman"/>
                <w:sz w:val="20"/>
                <w:szCs w:val="20"/>
              </w:rPr>
              <w:t>People management (all classifications)</w:t>
            </w:r>
          </w:p>
          <w:p w14:paraId="2AB01DD1" w14:textId="77777777" w:rsidR="00901F76" w:rsidRPr="00445F40" w:rsidRDefault="00901F76" w:rsidP="004F28F1">
            <w:pPr>
              <w:widowControl w:val="0"/>
              <w:autoSpaceDE w:val="0"/>
              <w:autoSpaceDN w:val="0"/>
              <w:adjustRightInd w:val="0"/>
              <w:spacing w:after="140"/>
              <w:rPr>
                <w:rFonts w:ascii="Times New Roman" w:hAnsi="Times New Roman" w:cs="Times New Roman"/>
                <w:sz w:val="20"/>
                <w:szCs w:val="20"/>
              </w:rPr>
            </w:pPr>
            <w:r w:rsidRPr="00445F40">
              <w:rPr>
                <w:rFonts w:ascii="Times New Roman" w:hAnsi="Times New Roman" w:cs="Times New Roman"/>
                <w:sz w:val="20"/>
                <w:szCs w:val="20"/>
              </w:rPr>
              <w:t>Therapy sessions, as needed</w:t>
            </w:r>
            <w:r w:rsidRPr="00445F40">
              <w:rPr>
                <w:rFonts w:ascii="Times New Roman" w:hAnsi="Times New Roman" w:cs="Times New Roman"/>
                <w:bCs/>
                <w:sz w:val="20"/>
                <w:szCs w:val="20"/>
              </w:rPr>
              <w:t xml:space="preserve"> </w:t>
            </w:r>
          </w:p>
        </w:tc>
      </w:tr>
      <w:tr w:rsidR="00901F76" w:rsidRPr="00445F40" w14:paraId="33CDB581" w14:textId="77777777" w:rsidTr="00901F76">
        <w:trPr>
          <w:trHeight w:val="820"/>
        </w:trPr>
        <w:tc>
          <w:tcPr>
            <w:tcW w:w="8856" w:type="dxa"/>
          </w:tcPr>
          <w:p w14:paraId="322B58B3" w14:textId="77777777" w:rsidR="00901F76" w:rsidRPr="00445F40" w:rsidRDefault="00901F76" w:rsidP="004F28F1">
            <w:pPr>
              <w:widowControl w:val="0"/>
              <w:autoSpaceDE w:val="0"/>
              <w:autoSpaceDN w:val="0"/>
              <w:adjustRightInd w:val="0"/>
              <w:spacing w:after="140"/>
              <w:rPr>
                <w:rFonts w:ascii="Times New Roman" w:hAnsi="Times New Roman" w:cs="Times New Roman"/>
                <w:sz w:val="20"/>
                <w:szCs w:val="20"/>
              </w:rPr>
            </w:pPr>
            <w:r w:rsidRPr="00445F40">
              <w:rPr>
                <w:rFonts w:ascii="Times New Roman" w:hAnsi="Times New Roman" w:cs="Times New Roman"/>
                <w:bCs/>
                <w:sz w:val="20"/>
                <w:szCs w:val="20"/>
              </w:rPr>
              <w:t>Strategic planning</w:t>
            </w:r>
          </w:p>
          <w:p w14:paraId="43F69B0D" w14:textId="77777777" w:rsidR="00901F76" w:rsidRPr="00445F40" w:rsidRDefault="00901F76" w:rsidP="004F28F1">
            <w:pPr>
              <w:widowControl w:val="0"/>
              <w:autoSpaceDE w:val="0"/>
              <w:autoSpaceDN w:val="0"/>
              <w:adjustRightInd w:val="0"/>
              <w:spacing w:after="140"/>
              <w:rPr>
                <w:rFonts w:ascii="Times New Roman" w:hAnsi="Times New Roman" w:cs="Times New Roman"/>
                <w:sz w:val="20"/>
                <w:szCs w:val="20"/>
              </w:rPr>
            </w:pPr>
            <w:r w:rsidRPr="00445F40">
              <w:rPr>
                <w:rFonts w:ascii="Times New Roman" w:hAnsi="Times New Roman" w:cs="Times New Roman"/>
                <w:bCs/>
                <w:sz w:val="20"/>
                <w:szCs w:val="20"/>
              </w:rPr>
              <w:t>Achieving financial goals</w:t>
            </w:r>
          </w:p>
          <w:p w14:paraId="66A71B43" w14:textId="77777777" w:rsidR="00901F76" w:rsidRPr="00445F40" w:rsidRDefault="00901F76" w:rsidP="004F28F1">
            <w:pPr>
              <w:widowControl w:val="0"/>
              <w:autoSpaceDE w:val="0"/>
              <w:autoSpaceDN w:val="0"/>
              <w:adjustRightInd w:val="0"/>
              <w:spacing w:after="140"/>
              <w:rPr>
                <w:rFonts w:ascii="Times New Roman" w:hAnsi="Times New Roman" w:cs="Times New Roman"/>
                <w:sz w:val="20"/>
                <w:szCs w:val="20"/>
              </w:rPr>
            </w:pPr>
            <w:r w:rsidRPr="00445F40">
              <w:rPr>
                <w:rFonts w:ascii="Times New Roman" w:hAnsi="Times New Roman" w:cs="Times New Roman"/>
                <w:bCs/>
                <w:sz w:val="20"/>
                <w:szCs w:val="20"/>
              </w:rPr>
              <w:t>Process improvement</w:t>
            </w:r>
          </w:p>
        </w:tc>
      </w:tr>
      <w:tr w:rsidR="00901F76" w:rsidRPr="00445F40" w14:paraId="4F78049A" w14:textId="77777777" w:rsidTr="00901F76">
        <w:tc>
          <w:tcPr>
            <w:tcW w:w="8856" w:type="dxa"/>
          </w:tcPr>
          <w:p w14:paraId="75B8D95F" w14:textId="77777777" w:rsidR="00901F76" w:rsidRPr="00445F40" w:rsidRDefault="00901F76" w:rsidP="004F28F1">
            <w:pPr>
              <w:widowControl w:val="0"/>
              <w:autoSpaceDE w:val="0"/>
              <w:autoSpaceDN w:val="0"/>
              <w:adjustRightInd w:val="0"/>
              <w:spacing w:after="140"/>
              <w:rPr>
                <w:rFonts w:ascii="Times New Roman" w:hAnsi="Times New Roman" w:cs="Times New Roman"/>
                <w:sz w:val="20"/>
                <w:szCs w:val="20"/>
              </w:rPr>
            </w:pPr>
            <w:r w:rsidRPr="00445F40">
              <w:rPr>
                <w:rFonts w:ascii="Times New Roman" w:hAnsi="Times New Roman" w:cs="Times New Roman"/>
                <w:sz w:val="20"/>
                <w:szCs w:val="20"/>
              </w:rPr>
              <w:t xml:space="preserve">It really must be a partnership to be effective. Outside of my chairs immediate clinical practice (his relationship with patients) we work on most everything else together or at least talk about it.  You must have an administrator that you can trust and that will support you and give you the information you need to help you lead the department. The administrator doesn't just get things </w:t>
            </w:r>
            <w:proofErr w:type="gramStart"/>
            <w:r w:rsidRPr="00445F40">
              <w:rPr>
                <w:rFonts w:ascii="Times New Roman" w:hAnsi="Times New Roman" w:cs="Times New Roman"/>
                <w:sz w:val="20"/>
                <w:szCs w:val="20"/>
              </w:rPr>
              <w:t>done,</w:t>
            </w:r>
            <w:proofErr w:type="gramEnd"/>
            <w:r w:rsidRPr="00445F40">
              <w:rPr>
                <w:rFonts w:ascii="Times New Roman" w:hAnsi="Times New Roman" w:cs="Times New Roman"/>
                <w:sz w:val="20"/>
                <w:szCs w:val="20"/>
              </w:rPr>
              <w:t xml:space="preserve"> they often can help be eyes and ears for you. </w:t>
            </w:r>
          </w:p>
        </w:tc>
      </w:tr>
      <w:tr w:rsidR="00901F76" w:rsidRPr="00445F40" w14:paraId="1E06B8B1" w14:textId="77777777" w:rsidTr="00445F40">
        <w:trPr>
          <w:trHeight w:val="620"/>
        </w:trPr>
        <w:tc>
          <w:tcPr>
            <w:tcW w:w="8856" w:type="dxa"/>
          </w:tcPr>
          <w:p w14:paraId="4A5561C9" w14:textId="77777777" w:rsidR="00901F76" w:rsidRPr="00445F40" w:rsidRDefault="00901F76" w:rsidP="004F28F1">
            <w:pPr>
              <w:widowControl w:val="0"/>
              <w:autoSpaceDE w:val="0"/>
              <w:autoSpaceDN w:val="0"/>
              <w:adjustRightInd w:val="0"/>
              <w:spacing w:after="140"/>
              <w:rPr>
                <w:rFonts w:ascii="Times New Roman" w:hAnsi="Times New Roman" w:cs="Times New Roman"/>
                <w:sz w:val="20"/>
                <w:szCs w:val="20"/>
              </w:rPr>
            </w:pPr>
            <w:r w:rsidRPr="00445F40">
              <w:rPr>
                <w:rFonts w:ascii="Times New Roman" w:hAnsi="Times New Roman" w:cs="Times New Roman"/>
                <w:sz w:val="20"/>
                <w:szCs w:val="20"/>
              </w:rPr>
              <w:t>Administration/supervision of divisions within the Department</w:t>
            </w:r>
          </w:p>
          <w:p w14:paraId="48952DB1" w14:textId="77777777" w:rsidR="00901F76" w:rsidRPr="00445F40" w:rsidRDefault="00901F76" w:rsidP="004F28F1">
            <w:pPr>
              <w:widowControl w:val="0"/>
              <w:autoSpaceDE w:val="0"/>
              <w:autoSpaceDN w:val="0"/>
              <w:adjustRightInd w:val="0"/>
              <w:spacing w:after="140"/>
              <w:rPr>
                <w:rFonts w:ascii="Times New Roman" w:hAnsi="Times New Roman" w:cs="Times New Roman"/>
                <w:sz w:val="20"/>
                <w:szCs w:val="20"/>
              </w:rPr>
            </w:pPr>
            <w:r w:rsidRPr="00445F40">
              <w:rPr>
                <w:rFonts w:ascii="Times New Roman" w:hAnsi="Times New Roman" w:cs="Times New Roman"/>
                <w:sz w:val="20"/>
                <w:szCs w:val="20"/>
              </w:rPr>
              <w:t>Budget/Finance</w:t>
            </w:r>
          </w:p>
        </w:tc>
      </w:tr>
      <w:tr w:rsidR="00901F76" w:rsidRPr="00445F40" w14:paraId="4C90D845" w14:textId="77777777" w:rsidTr="00445F40">
        <w:trPr>
          <w:trHeight w:val="620"/>
        </w:trPr>
        <w:tc>
          <w:tcPr>
            <w:tcW w:w="8856" w:type="dxa"/>
          </w:tcPr>
          <w:p w14:paraId="02E82C88" w14:textId="2D6A718F" w:rsidR="00901F76" w:rsidRPr="00445F40" w:rsidRDefault="00901F76" w:rsidP="004F28F1">
            <w:pPr>
              <w:widowControl w:val="0"/>
              <w:autoSpaceDE w:val="0"/>
              <w:autoSpaceDN w:val="0"/>
              <w:adjustRightInd w:val="0"/>
              <w:spacing w:after="140"/>
              <w:rPr>
                <w:rFonts w:ascii="Times New Roman" w:hAnsi="Times New Roman" w:cs="Times New Roman"/>
                <w:sz w:val="20"/>
                <w:szCs w:val="20"/>
              </w:rPr>
            </w:pPr>
            <w:r w:rsidRPr="00445F40">
              <w:rPr>
                <w:rFonts w:ascii="Times New Roman" w:hAnsi="Times New Roman" w:cs="Times New Roman"/>
                <w:sz w:val="20"/>
                <w:szCs w:val="20"/>
              </w:rPr>
              <w:t>Budgets</w:t>
            </w:r>
          </w:p>
          <w:p w14:paraId="200102CC" w14:textId="753620A9" w:rsidR="00901F76" w:rsidRPr="00445F40" w:rsidRDefault="00901F76" w:rsidP="004F28F1">
            <w:pPr>
              <w:widowControl w:val="0"/>
              <w:autoSpaceDE w:val="0"/>
              <w:autoSpaceDN w:val="0"/>
              <w:adjustRightInd w:val="0"/>
              <w:spacing w:after="140"/>
              <w:rPr>
                <w:rFonts w:ascii="Times New Roman" w:hAnsi="Times New Roman" w:cs="Times New Roman"/>
                <w:sz w:val="20"/>
                <w:szCs w:val="20"/>
              </w:rPr>
            </w:pPr>
            <w:r w:rsidRPr="00445F40">
              <w:rPr>
                <w:rFonts w:ascii="Times New Roman" w:hAnsi="Times New Roman" w:cs="Times New Roman"/>
                <w:sz w:val="20"/>
                <w:szCs w:val="20"/>
              </w:rPr>
              <w:t>Compensation</w:t>
            </w:r>
          </w:p>
          <w:p w14:paraId="61D51816" w14:textId="2599E1B0" w:rsidR="00901F76" w:rsidRPr="00445F40" w:rsidRDefault="00901F76" w:rsidP="004F28F1">
            <w:pPr>
              <w:widowControl w:val="0"/>
              <w:autoSpaceDE w:val="0"/>
              <w:autoSpaceDN w:val="0"/>
              <w:adjustRightInd w:val="0"/>
              <w:spacing w:after="140"/>
              <w:rPr>
                <w:rFonts w:ascii="Times New Roman" w:hAnsi="Times New Roman" w:cs="Times New Roman"/>
                <w:sz w:val="20"/>
                <w:szCs w:val="20"/>
              </w:rPr>
            </w:pPr>
            <w:r w:rsidRPr="00445F40">
              <w:rPr>
                <w:rFonts w:ascii="Times New Roman" w:hAnsi="Times New Roman" w:cs="Times New Roman"/>
                <w:sz w:val="20"/>
                <w:szCs w:val="20"/>
              </w:rPr>
              <w:t>Strategy and Tactics</w:t>
            </w:r>
          </w:p>
          <w:p w14:paraId="4709FBE1" w14:textId="7F0E764C" w:rsidR="00901F76" w:rsidRPr="00445F40" w:rsidRDefault="00901F76" w:rsidP="004F28F1">
            <w:pPr>
              <w:widowControl w:val="0"/>
              <w:autoSpaceDE w:val="0"/>
              <w:autoSpaceDN w:val="0"/>
              <w:adjustRightInd w:val="0"/>
              <w:spacing w:after="140"/>
              <w:rPr>
                <w:rFonts w:ascii="Times New Roman" w:hAnsi="Times New Roman" w:cs="Times New Roman"/>
                <w:sz w:val="20"/>
                <w:szCs w:val="20"/>
              </w:rPr>
            </w:pPr>
            <w:r w:rsidRPr="00445F40">
              <w:rPr>
                <w:rFonts w:ascii="Times New Roman" w:hAnsi="Times New Roman" w:cs="Times New Roman"/>
                <w:sz w:val="20"/>
                <w:szCs w:val="20"/>
              </w:rPr>
              <w:t>Contracts</w:t>
            </w:r>
          </w:p>
          <w:p w14:paraId="6510B230" w14:textId="2E5C2F54" w:rsidR="00901F76" w:rsidRPr="00445F40" w:rsidRDefault="00901F76" w:rsidP="004F28F1">
            <w:pPr>
              <w:widowControl w:val="0"/>
              <w:autoSpaceDE w:val="0"/>
              <w:autoSpaceDN w:val="0"/>
              <w:adjustRightInd w:val="0"/>
              <w:spacing w:after="140"/>
              <w:rPr>
                <w:rFonts w:ascii="Times New Roman" w:hAnsi="Times New Roman" w:cs="Times New Roman"/>
                <w:sz w:val="20"/>
                <w:szCs w:val="20"/>
              </w:rPr>
            </w:pPr>
            <w:r w:rsidRPr="00445F40">
              <w:rPr>
                <w:rFonts w:ascii="Times New Roman" w:hAnsi="Times New Roman" w:cs="Times New Roman"/>
                <w:sz w:val="20"/>
                <w:szCs w:val="20"/>
              </w:rPr>
              <w:t>Institutional Relationships</w:t>
            </w:r>
          </w:p>
        </w:tc>
      </w:tr>
      <w:tr w:rsidR="00901F76" w:rsidRPr="00445F40" w14:paraId="16B47790" w14:textId="77777777" w:rsidTr="00901F76">
        <w:tc>
          <w:tcPr>
            <w:tcW w:w="8856" w:type="dxa"/>
          </w:tcPr>
          <w:p w14:paraId="6BC59A11" w14:textId="77777777" w:rsidR="00901F76" w:rsidRPr="00445F40" w:rsidRDefault="00901F76" w:rsidP="004F28F1">
            <w:pPr>
              <w:widowControl w:val="0"/>
              <w:autoSpaceDE w:val="0"/>
              <w:autoSpaceDN w:val="0"/>
              <w:adjustRightInd w:val="0"/>
              <w:spacing w:after="140"/>
              <w:rPr>
                <w:rFonts w:ascii="Times New Roman" w:hAnsi="Times New Roman" w:cs="Times New Roman"/>
                <w:sz w:val="20"/>
                <w:szCs w:val="20"/>
              </w:rPr>
            </w:pPr>
            <w:r w:rsidRPr="00445F40">
              <w:rPr>
                <w:rFonts w:ascii="Times New Roman" w:hAnsi="Times New Roman" w:cs="Times New Roman"/>
                <w:sz w:val="20"/>
                <w:szCs w:val="20"/>
              </w:rPr>
              <w:t xml:space="preserve">Chairs and admin personnel work together on new business initiatives, budgets, personnel matters (hiring, firing, merit </w:t>
            </w:r>
            <w:proofErr w:type="spellStart"/>
            <w:r w:rsidRPr="00445F40">
              <w:rPr>
                <w:rFonts w:ascii="Times New Roman" w:hAnsi="Times New Roman" w:cs="Times New Roman"/>
                <w:sz w:val="20"/>
                <w:szCs w:val="20"/>
              </w:rPr>
              <w:t>raises</w:t>
            </w:r>
            <w:proofErr w:type="gramStart"/>
            <w:r w:rsidRPr="00445F40">
              <w:rPr>
                <w:rFonts w:ascii="Times New Roman" w:hAnsi="Times New Roman" w:cs="Times New Roman"/>
                <w:sz w:val="20"/>
                <w:szCs w:val="20"/>
              </w:rPr>
              <w:t>,etc</w:t>
            </w:r>
            <w:proofErr w:type="spellEnd"/>
            <w:proofErr w:type="gramEnd"/>
            <w:r w:rsidRPr="00445F40">
              <w:rPr>
                <w:rFonts w:ascii="Times New Roman" w:hAnsi="Times New Roman" w:cs="Times New Roman"/>
                <w:sz w:val="20"/>
                <w:szCs w:val="20"/>
              </w:rPr>
              <w:t xml:space="preserve">), evaluation of clinical performance and clinical initiatives, contracts, grant proposals, </w:t>
            </w:r>
            <w:proofErr w:type="spellStart"/>
            <w:r w:rsidRPr="00445F40">
              <w:rPr>
                <w:rFonts w:ascii="Times New Roman" w:hAnsi="Times New Roman" w:cs="Times New Roman"/>
                <w:sz w:val="20"/>
                <w:szCs w:val="20"/>
              </w:rPr>
              <w:t>etc</w:t>
            </w:r>
            <w:proofErr w:type="spellEnd"/>
          </w:p>
        </w:tc>
      </w:tr>
      <w:tr w:rsidR="00901F76" w:rsidRPr="00445F40" w14:paraId="01FBF451" w14:textId="77777777" w:rsidTr="00901F76">
        <w:trPr>
          <w:trHeight w:val="723"/>
        </w:trPr>
        <w:tc>
          <w:tcPr>
            <w:tcW w:w="8856" w:type="dxa"/>
          </w:tcPr>
          <w:p w14:paraId="245B8CAE" w14:textId="77777777" w:rsidR="00901F76" w:rsidRPr="00445F40" w:rsidRDefault="00901F76" w:rsidP="004F28F1">
            <w:pPr>
              <w:widowControl w:val="0"/>
              <w:autoSpaceDE w:val="0"/>
              <w:autoSpaceDN w:val="0"/>
              <w:adjustRightInd w:val="0"/>
              <w:spacing w:after="140"/>
              <w:rPr>
                <w:rFonts w:ascii="Times New Roman" w:hAnsi="Times New Roman" w:cs="Times New Roman"/>
                <w:sz w:val="20"/>
                <w:szCs w:val="20"/>
              </w:rPr>
            </w:pPr>
            <w:r w:rsidRPr="00445F40">
              <w:rPr>
                <w:rFonts w:ascii="Times New Roman" w:hAnsi="Times New Roman" w:cs="Times New Roman"/>
                <w:bCs/>
                <w:sz w:val="20"/>
                <w:szCs w:val="20"/>
              </w:rPr>
              <w:t>Lots of strategic planning</w:t>
            </w:r>
          </w:p>
          <w:p w14:paraId="6730BFFB" w14:textId="77777777" w:rsidR="00901F76" w:rsidRPr="00445F40" w:rsidRDefault="00901F76" w:rsidP="004F28F1">
            <w:pPr>
              <w:widowControl w:val="0"/>
              <w:autoSpaceDE w:val="0"/>
              <w:autoSpaceDN w:val="0"/>
              <w:adjustRightInd w:val="0"/>
              <w:spacing w:after="140"/>
              <w:rPr>
                <w:rFonts w:ascii="Times New Roman" w:hAnsi="Times New Roman" w:cs="Times New Roman"/>
                <w:sz w:val="20"/>
                <w:szCs w:val="20"/>
              </w:rPr>
            </w:pPr>
            <w:r w:rsidRPr="00445F40">
              <w:rPr>
                <w:rFonts w:ascii="Times New Roman" w:hAnsi="Times New Roman" w:cs="Times New Roman"/>
                <w:bCs/>
                <w:sz w:val="20"/>
                <w:szCs w:val="20"/>
              </w:rPr>
              <w:t>Often problem solve faculty issues together</w:t>
            </w:r>
          </w:p>
          <w:p w14:paraId="5441F90B" w14:textId="77777777" w:rsidR="00901F76" w:rsidRPr="00445F40" w:rsidRDefault="00901F76" w:rsidP="004F28F1">
            <w:pPr>
              <w:widowControl w:val="0"/>
              <w:autoSpaceDE w:val="0"/>
              <w:autoSpaceDN w:val="0"/>
              <w:adjustRightInd w:val="0"/>
              <w:spacing w:after="140"/>
              <w:rPr>
                <w:rFonts w:ascii="Times New Roman" w:hAnsi="Times New Roman" w:cs="Times New Roman"/>
                <w:sz w:val="20"/>
                <w:szCs w:val="20"/>
              </w:rPr>
            </w:pPr>
            <w:r w:rsidRPr="00445F40">
              <w:rPr>
                <w:rFonts w:ascii="Times New Roman" w:hAnsi="Times New Roman" w:cs="Times New Roman"/>
                <w:bCs/>
                <w:sz w:val="20"/>
                <w:szCs w:val="20"/>
              </w:rPr>
              <w:t>Negotiating needs with hospital, campus</w:t>
            </w:r>
          </w:p>
        </w:tc>
      </w:tr>
      <w:tr w:rsidR="00901F76" w:rsidRPr="00445F40" w14:paraId="3E26E1AA" w14:textId="77777777" w:rsidTr="00901F76">
        <w:tc>
          <w:tcPr>
            <w:tcW w:w="8856" w:type="dxa"/>
          </w:tcPr>
          <w:p w14:paraId="39D86852" w14:textId="77777777" w:rsidR="00901F76" w:rsidRPr="00445F40" w:rsidRDefault="00901F76" w:rsidP="004F28F1">
            <w:pPr>
              <w:widowControl w:val="0"/>
              <w:autoSpaceDE w:val="0"/>
              <w:autoSpaceDN w:val="0"/>
              <w:adjustRightInd w:val="0"/>
              <w:spacing w:after="140"/>
              <w:rPr>
                <w:rFonts w:ascii="Times New Roman" w:hAnsi="Times New Roman" w:cs="Times New Roman"/>
                <w:bCs/>
                <w:sz w:val="20"/>
                <w:szCs w:val="20"/>
                <w:u w:val="single"/>
              </w:rPr>
            </w:pPr>
            <w:r w:rsidRPr="00445F40">
              <w:rPr>
                <w:rFonts w:ascii="Times New Roman" w:hAnsi="Times New Roman" w:cs="Times New Roman"/>
                <w:bCs/>
                <w:sz w:val="20"/>
                <w:szCs w:val="20"/>
              </w:rPr>
              <w:t>General department operations/budgets.  Joint decision making (having each other’s back) especially with difficult human resource issues and with college administration.  Recruiting, marketing, fundraising.</w:t>
            </w:r>
          </w:p>
        </w:tc>
      </w:tr>
    </w:tbl>
    <w:p w14:paraId="74AC195C" w14:textId="77777777" w:rsidR="00C1449B" w:rsidRDefault="00C1449B" w:rsidP="00C1449B">
      <w:pPr>
        <w:widowControl w:val="0"/>
        <w:autoSpaceDE w:val="0"/>
        <w:autoSpaceDN w:val="0"/>
        <w:adjustRightInd w:val="0"/>
        <w:rPr>
          <w:rFonts w:ascii="Geneva" w:hAnsi="Geneva" w:cs="Geneva"/>
          <w:b/>
          <w:bCs/>
          <w:color w:val="000000"/>
          <w:sz w:val="20"/>
          <w:szCs w:val="20"/>
          <w:u w:val="single"/>
        </w:rPr>
      </w:pPr>
    </w:p>
    <w:p w14:paraId="010A5820" w14:textId="7B20FB7C" w:rsidR="00445F40" w:rsidRPr="00445F40" w:rsidRDefault="00445F40" w:rsidP="00445F40">
      <w:pPr>
        <w:widowControl w:val="0"/>
        <w:autoSpaceDE w:val="0"/>
        <w:autoSpaceDN w:val="0"/>
        <w:adjustRightInd w:val="0"/>
        <w:jc w:val="center"/>
        <w:outlineLvl w:val="0"/>
        <w:rPr>
          <w:rFonts w:ascii="Geneva" w:hAnsi="Geneva" w:cs="Geneva"/>
          <w:b/>
          <w:bCs/>
          <w:color w:val="000000"/>
          <w:u w:val="single"/>
        </w:rPr>
      </w:pPr>
      <w:bookmarkStart w:id="0" w:name="_GoBack"/>
      <w:bookmarkEnd w:id="0"/>
      <w:r w:rsidRPr="00445F40">
        <w:rPr>
          <w:rFonts w:ascii="Times New Roman" w:hAnsi="Times New Roman" w:cs="Times New Roman"/>
          <w:b/>
          <w:bCs/>
          <w:color w:val="000000"/>
          <w:u w:val="single"/>
        </w:rPr>
        <w:t>What roles are shared?</w:t>
      </w:r>
    </w:p>
    <w:p w14:paraId="04E36845" w14:textId="77777777" w:rsidR="00445F40" w:rsidRDefault="00445F40" w:rsidP="00C1449B">
      <w:pPr>
        <w:widowControl w:val="0"/>
        <w:autoSpaceDE w:val="0"/>
        <w:autoSpaceDN w:val="0"/>
        <w:adjustRightInd w:val="0"/>
        <w:rPr>
          <w:rFonts w:ascii="Geneva" w:hAnsi="Geneva" w:cs="Geneva"/>
          <w:b/>
          <w:bCs/>
          <w:color w:val="000000"/>
          <w:sz w:val="20"/>
          <w:szCs w:val="20"/>
          <w:u w:val="single"/>
        </w:rPr>
      </w:pPr>
    </w:p>
    <w:tbl>
      <w:tblPr>
        <w:tblStyle w:val="TableGrid"/>
        <w:tblW w:w="0" w:type="auto"/>
        <w:tblLook w:val="04A0" w:firstRow="1" w:lastRow="0" w:firstColumn="1" w:lastColumn="0" w:noHBand="0" w:noVBand="1"/>
      </w:tblPr>
      <w:tblGrid>
        <w:gridCol w:w="8856"/>
      </w:tblGrid>
      <w:tr w:rsidR="00901F76" w:rsidRPr="00445F40" w14:paraId="65FFF304" w14:textId="77777777" w:rsidTr="00901F76">
        <w:trPr>
          <w:trHeight w:val="1380"/>
        </w:trPr>
        <w:tc>
          <w:tcPr>
            <w:tcW w:w="8856" w:type="dxa"/>
          </w:tcPr>
          <w:p w14:paraId="77DE92E7" w14:textId="77777777" w:rsidR="00901F76" w:rsidRPr="00445F40" w:rsidRDefault="00901F76" w:rsidP="004F28F1">
            <w:pPr>
              <w:widowControl w:val="0"/>
              <w:autoSpaceDE w:val="0"/>
              <w:autoSpaceDN w:val="0"/>
              <w:adjustRightInd w:val="0"/>
              <w:spacing w:after="140"/>
              <w:rPr>
                <w:rFonts w:ascii="Times New Roman" w:hAnsi="Times New Roman" w:cs="Times New Roman"/>
                <w:sz w:val="20"/>
                <w:szCs w:val="20"/>
              </w:rPr>
            </w:pPr>
            <w:r w:rsidRPr="00445F40">
              <w:rPr>
                <w:rFonts w:ascii="Times New Roman" w:hAnsi="Times New Roman" w:cs="Times New Roman"/>
                <w:sz w:val="20"/>
                <w:szCs w:val="20"/>
              </w:rPr>
              <w:t xml:space="preserve">Everything except:  </w:t>
            </w:r>
          </w:p>
          <w:p w14:paraId="30B6A0A1" w14:textId="77777777" w:rsidR="00901F76" w:rsidRPr="00445F40" w:rsidRDefault="00901F76" w:rsidP="004F28F1">
            <w:pPr>
              <w:widowControl w:val="0"/>
              <w:autoSpaceDE w:val="0"/>
              <w:autoSpaceDN w:val="0"/>
              <w:adjustRightInd w:val="0"/>
              <w:spacing w:after="140"/>
              <w:rPr>
                <w:rFonts w:ascii="Times New Roman" w:hAnsi="Times New Roman" w:cs="Times New Roman"/>
                <w:sz w:val="20"/>
                <w:szCs w:val="20"/>
              </w:rPr>
            </w:pPr>
            <w:proofErr w:type="gramStart"/>
            <w:r w:rsidRPr="00445F40">
              <w:rPr>
                <w:rFonts w:ascii="Times New Roman" w:hAnsi="Times New Roman" w:cs="Times New Roman"/>
                <w:sz w:val="20"/>
                <w:szCs w:val="20"/>
              </w:rPr>
              <w:t>the</w:t>
            </w:r>
            <w:proofErr w:type="gramEnd"/>
            <w:r w:rsidRPr="00445F40">
              <w:rPr>
                <w:rFonts w:ascii="Times New Roman" w:hAnsi="Times New Roman" w:cs="Times New Roman"/>
                <w:sz w:val="20"/>
                <w:szCs w:val="20"/>
              </w:rPr>
              <w:t xml:space="preserve"> Faculty clearly report to and decisions for them are made by the Chair</w:t>
            </w:r>
          </w:p>
          <w:p w14:paraId="693D0BF0" w14:textId="77777777" w:rsidR="00901F76" w:rsidRPr="00445F40" w:rsidRDefault="00901F76" w:rsidP="004F28F1">
            <w:pPr>
              <w:widowControl w:val="0"/>
              <w:autoSpaceDE w:val="0"/>
              <w:autoSpaceDN w:val="0"/>
              <w:adjustRightInd w:val="0"/>
              <w:spacing w:after="140"/>
              <w:rPr>
                <w:rFonts w:ascii="Times New Roman" w:hAnsi="Times New Roman" w:cs="Times New Roman"/>
                <w:sz w:val="20"/>
                <w:szCs w:val="20"/>
              </w:rPr>
            </w:pPr>
            <w:proofErr w:type="gramStart"/>
            <w:r w:rsidRPr="00445F40">
              <w:rPr>
                <w:rFonts w:ascii="Times New Roman" w:hAnsi="Times New Roman" w:cs="Times New Roman"/>
                <w:sz w:val="20"/>
                <w:szCs w:val="20"/>
              </w:rPr>
              <w:t>the</w:t>
            </w:r>
            <w:proofErr w:type="gramEnd"/>
            <w:r w:rsidRPr="00445F40">
              <w:rPr>
                <w:rFonts w:ascii="Times New Roman" w:hAnsi="Times New Roman" w:cs="Times New Roman"/>
                <w:sz w:val="20"/>
                <w:szCs w:val="20"/>
              </w:rPr>
              <w:t xml:space="preserve"> Staff clearly report to and decisions for them are made by the Administrator (operationally they work with their faculty / administratively all actions to the Admin)</w:t>
            </w:r>
          </w:p>
        </w:tc>
      </w:tr>
      <w:tr w:rsidR="00901F76" w:rsidRPr="00445F40" w14:paraId="16A8D6BD" w14:textId="77777777" w:rsidTr="00901F76">
        <w:trPr>
          <w:trHeight w:val="820"/>
        </w:trPr>
        <w:tc>
          <w:tcPr>
            <w:tcW w:w="8856" w:type="dxa"/>
          </w:tcPr>
          <w:p w14:paraId="271AD1D2" w14:textId="77777777" w:rsidR="00901F76" w:rsidRPr="00445F40" w:rsidRDefault="00901F76" w:rsidP="004F28F1">
            <w:pPr>
              <w:widowControl w:val="0"/>
              <w:autoSpaceDE w:val="0"/>
              <w:autoSpaceDN w:val="0"/>
              <w:adjustRightInd w:val="0"/>
              <w:spacing w:after="140"/>
              <w:rPr>
                <w:rFonts w:ascii="Times New Roman" w:hAnsi="Times New Roman" w:cs="Times New Roman"/>
                <w:sz w:val="20"/>
                <w:szCs w:val="20"/>
              </w:rPr>
            </w:pPr>
            <w:r w:rsidRPr="00445F40">
              <w:rPr>
                <w:rFonts w:ascii="Times New Roman" w:hAnsi="Times New Roman" w:cs="Times New Roman"/>
                <w:bCs/>
                <w:sz w:val="20"/>
                <w:szCs w:val="20"/>
              </w:rPr>
              <w:t>Staff management</w:t>
            </w:r>
          </w:p>
          <w:p w14:paraId="4AF0384F" w14:textId="77777777" w:rsidR="00901F76" w:rsidRPr="00445F40" w:rsidRDefault="00901F76" w:rsidP="004F28F1">
            <w:pPr>
              <w:widowControl w:val="0"/>
              <w:autoSpaceDE w:val="0"/>
              <w:autoSpaceDN w:val="0"/>
              <w:adjustRightInd w:val="0"/>
              <w:spacing w:after="140"/>
              <w:rPr>
                <w:rFonts w:ascii="Times New Roman" w:hAnsi="Times New Roman" w:cs="Times New Roman"/>
                <w:sz w:val="20"/>
                <w:szCs w:val="20"/>
              </w:rPr>
            </w:pPr>
            <w:r w:rsidRPr="00445F40">
              <w:rPr>
                <w:rFonts w:ascii="Times New Roman" w:hAnsi="Times New Roman" w:cs="Times New Roman"/>
                <w:bCs/>
                <w:sz w:val="20"/>
                <w:szCs w:val="20"/>
              </w:rPr>
              <w:t>Holding people accountable</w:t>
            </w:r>
          </w:p>
          <w:p w14:paraId="7CAD126D" w14:textId="77777777" w:rsidR="00901F76" w:rsidRPr="00445F40" w:rsidRDefault="00901F76" w:rsidP="004F28F1">
            <w:pPr>
              <w:widowControl w:val="0"/>
              <w:autoSpaceDE w:val="0"/>
              <w:autoSpaceDN w:val="0"/>
              <w:adjustRightInd w:val="0"/>
              <w:spacing w:after="140"/>
              <w:rPr>
                <w:rFonts w:ascii="Times New Roman" w:hAnsi="Times New Roman" w:cs="Times New Roman"/>
                <w:sz w:val="20"/>
                <w:szCs w:val="20"/>
              </w:rPr>
            </w:pPr>
            <w:r w:rsidRPr="00445F40">
              <w:rPr>
                <w:rFonts w:ascii="Times New Roman" w:hAnsi="Times New Roman" w:cs="Times New Roman"/>
                <w:bCs/>
                <w:sz w:val="20"/>
                <w:szCs w:val="20"/>
              </w:rPr>
              <w:t>Being a role model for the department</w:t>
            </w:r>
          </w:p>
        </w:tc>
      </w:tr>
      <w:tr w:rsidR="00901F76" w:rsidRPr="00445F40" w14:paraId="295750CE" w14:textId="77777777" w:rsidTr="00901F76">
        <w:tc>
          <w:tcPr>
            <w:tcW w:w="8856" w:type="dxa"/>
          </w:tcPr>
          <w:p w14:paraId="6642BCF1" w14:textId="77777777" w:rsidR="00901F76" w:rsidRPr="00445F40" w:rsidRDefault="00901F76" w:rsidP="004F28F1">
            <w:pPr>
              <w:widowControl w:val="0"/>
              <w:autoSpaceDE w:val="0"/>
              <w:autoSpaceDN w:val="0"/>
              <w:adjustRightInd w:val="0"/>
              <w:spacing w:after="140"/>
              <w:rPr>
                <w:rFonts w:ascii="Times New Roman" w:hAnsi="Times New Roman" w:cs="Times New Roman"/>
                <w:sz w:val="20"/>
                <w:szCs w:val="20"/>
              </w:rPr>
            </w:pPr>
            <w:r w:rsidRPr="00445F40">
              <w:rPr>
                <w:rFonts w:ascii="Times New Roman" w:hAnsi="Times New Roman" w:cs="Times New Roman"/>
                <w:sz w:val="20"/>
                <w:szCs w:val="20"/>
              </w:rPr>
              <w:t>The administrator is a support role. The chair leads the department and the administrator gives the chair the tools and feedback needed to make a clear path. In meetings with internal and external stakeholders, my chair always leads. I do give my opinion, but depending on the temperature of the meeting, I may wait until later to discuss it with my chair.  That's not at all to say that administrators aren't leaders, I'm just speaking in relation to when the chair and administrator jointly work on projects/presentations, etc. The Chair needs to be the steering the ship, even if the administrator is actually helping to plot the course. </w:t>
            </w:r>
          </w:p>
        </w:tc>
      </w:tr>
      <w:tr w:rsidR="00901F76" w:rsidRPr="00445F40" w14:paraId="5DDA79D8" w14:textId="77777777" w:rsidTr="00901F76">
        <w:trPr>
          <w:trHeight w:val="1052"/>
        </w:trPr>
        <w:tc>
          <w:tcPr>
            <w:tcW w:w="8856" w:type="dxa"/>
          </w:tcPr>
          <w:p w14:paraId="5B4FC0D9" w14:textId="7EAC814D" w:rsidR="00901F76" w:rsidRPr="00445F40" w:rsidRDefault="00901F76" w:rsidP="004F28F1">
            <w:pPr>
              <w:widowControl w:val="0"/>
              <w:autoSpaceDE w:val="0"/>
              <w:autoSpaceDN w:val="0"/>
              <w:adjustRightInd w:val="0"/>
              <w:spacing w:after="140"/>
              <w:rPr>
                <w:rFonts w:ascii="Times New Roman" w:hAnsi="Times New Roman" w:cs="Times New Roman"/>
                <w:sz w:val="20"/>
                <w:szCs w:val="20"/>
              </w:rPr>
            </w:pPr>
            <w:r w:rsidRPr="00445F40">
              <w:rPr>
                <w:rFonts w:ascii="Times New Roman" w:hAnsi="Times New Roman" w:cs="Times New Roman"/>
                <w:sz w:val="20"/>
                <w:szCs w:val="20"/>
              </w:rPr>
              <w:t>Leadership</w:t>
            </w:r>
          </w:p>
          <w:p w14:paraId="1DA62664" w14:textId="44334A0C" w:rsidR="00901F76" w:rsidRPr="00445F40" w:rsidRDefault="00901F76" w:rsidP="004F28F1">
            <w:pPr>
              <w:widowControl w:val="0"/>
              <w:autoSpaceDE w:val="0"/>
              <w:autoSpaceDN w:val="0"/>
              <w:adjustRightInd w:val="0"/>
              <w:spacing w:after="140"/>
              <w:rPr>
                <w:rFonts w:ascii="Times New Roman" w:hAnsi="Times New Roman" w:cs="Times New Roman"/>
                <w:sz w:val="20"/>
                <w:szCs w:val="20"/>
              </w:rPr>
            </w:pPr>
            <w:r w:rsidRPr="00445F40">
              <w:rPr>
                <w:rFonts w:ascii="Times New Roman" w:hAnsi="Times New Roman" w:cs="Times New Roman"/>
                <w:sz w:val="20"/>
                <w:szCs w:val="20"/>
              </w:rPr>
              <w:t>Policy Development</w:t>
            </w:r>
          </w:p>
          <w:p w14:paraId="4A7D8BCE" w14:textId="77777777" w:rsidR="001A2A56" w:rsidRDefault="00901F76" w:rsidP="004F28F1">
            <w:pPr>
              <w:widowControl w:val="0"/>
              <w:autoSpaceDE w:val="0"/>
              <w:autoSpaceDN w:val="0"/>
              <w:adjustRightInd w:val="0"/>
              <w:spacing w:after="140"/>
              <w:rPr>
                <w:rFonts w:ascii="Times New Roman" w:hAnsi="Times New Roman" w:cs="Times New Roman"/>
                <w:sz w:val="20"/>
                <w:szCs w:val="20"/>
              </w:rPr>
            </w:pPr>
            <w:r w:rsidRPr="00445F40">
              <w:rPr>
                <w:rFonts w:ascii="Times New Roman" w:hAnsi="Times New Roman" w:cs="Times New Roman"/>
                <w:sz w:val="20"/>
                <w:szCs w:val="20"/>
              </w:rPr>
              <w:t>“Telling the Story”</w:t>
            </w:r>
          </w:p>
          <w:p w14:paraId="5E9038A8" w14:textId="4D692B89" w:rsidR="00901F76" w:rsidRPr="00445F40" w:rsidRDefault="00901F76" w:rsidP="004F28F1">
            <w:pPr>
              <w:widowControl w:val="0"/>
              <w:autoSpaceDE w:val="0"/>
              <w:autoSpaceDN w:val="0"/>
              <w:adjustRightInd w:val="0"/>
              <w:spacing w:after="140"/>
              <w:rPr>
                <w:rFonts w:ascii="Times New Roman" w:hAnsi="Times New Roman" w:cs="Times New Roman"/>
                <w:sz w:val="20"/>
                <w:szCs w:val="20"/>
              </w:rPr>
            </w:pPr>
            <w:r w:rsidRPr="00445F40">
              <w:rPr>
                <w:rFonts w:ascii="Times New Roman" w:hAnsi="Times New Roman" w:cs="Times New Roman"/>
                <w:sz w:val="20"/>
                <w:szCs w:val="20"/>
              </w:rPr>
              <w:t>Blame</w:t>
            </w:r>
          </w:p>
        </w:tc>
      </w:tr>
      <w:tr w:rsidR="00901F76" w:rsidRPr="00445F40" w14:paraId="74B99599" w14:textId="77777777" w:rsidTr="00901F76">
        <w:tc>
          <w:tcPr>
            <w:tcW w:w="8856" w:type="dxa"/>
          </w:tcPr>
          <w:p w14:paraId="21813421" w14:textId="77777777" w:rsidR="00901F76" w:rsidRPr="00445F40" w:rsidRDefault="00901F76" w:rsidP="004F28F1">
            <w:pPr>
              <w:widowControl w:val="0"/>
              <w:autoSpaceDE w:val="0"/>
              <w:autoSpaceDN w:val="0"/>
              <w:adjustRightInd w:val="0"/>
              <w:spacing w:after="140"/>
              <w:rPr>
                <w:rFonts w:ascii="Times New Roman" w:hAnsi="Times New Roman" w:cs="Times New Roman"/>
                <w:bCs/>
                <w:sz w:val="20"/>
                <w:szCs w:val="20"/>
              </w:rPr>
            </w:pPr>
            <w:r w:rsidRPr="00445F40">
              <w:rPr>
                <w:rFonts w:ascii="Times New Roman" w:hAnsi="Times New Roman" w:cs="Times New Roman"/>
                <w:sz w:val="20"/>
                <w:szCs w:val="20"/>
              </w:rPr>
              <w:t>Budget preparation and decisions are a shared responsibility, as is reporting of other financial information to the Dean.  </w:t>
            </w:r>
          </w:p>
        </w:tc>
      </w:tr>
      <w:tr w:rsidR="00901F76" w:rsidRPr="00445F40" w14:paraId="5644B3A0" w14:textId="77777777" w:rsidTr="00901F76">
        <w:trPr>
          <w:trHeight w:val="723"/>
        </w:trPr>
        <w:tc>
          <w:tcPr>
            <w:tcW w:w="8856" w:type="dxa"/>
          </w:tcPr>
          <w:p w14:paraId="0EAD16F4" w14:textId="77777777" w:rsidR="00901F76" w:rsidRPr="00445F40" w:rsidRDefault="00901F76" w:rsidP="004F28F1">
            <w:pPr>
              <w:widowControl w:val="0"/>
              <w:autoSpaceDE w:val="0"/>
              <w:autoSpaceDN w:val="0"/>
              <w:adjustRightInd w:val="0"/>
              <w:spacing w:after="140"/>
              <w:rPr>
                <w:rFonts w:ascii="Times New Roman" w:hAnsi="Times New Roman" w:cs="Times New Roman"/>
                <w:sz w:val="20"/>
                <w:szCs w:val="20"/>
              </w:rPr>
            </w:pPr>
            <w:r w:rsidRPr="00445F40">
              <w:rPr>
                <w:rFonts w:ascii="Times New Roman" w:hAnsi="Times New Roman" w:cs="Times New Roman"/>
                <w:bCs/>
                <w:sz w:val="20"/>
                <w:szCs w:val="20"/>
              </w:rPr>
              <w:t>Financial management</w:t>
            </w:r>
          </w:p>
          <w:p w14:paraId="21565899" w14:textId="77777777" w:rsidR="00901F76" w:rsidRPr="00445F40" w:rsidRDefault="00901F76" w:rsidP="004F28F1">
            <w:pPr>
              <w:widowControl w:val="0"/>
              <w:autoSpaceDE w:val="0"/>
              <w:autoSpaceDN w:val="0"/>
              <w:adjustRightInd w:val="0"/>
              <w:spacing w:after="140"/>
              <w:rPr>
                <w:rFonts w:ascii="Times New Roman" w:hAnsi="Times New Roman" w:cs="Times New Roman"/>
                <w:sz w:val="20"/>
                <w:szCs w:val="20"/>
              </w:rPr>
            </w:pPr>
            <w:r w:rsidRPr="00445F40">
              <w:rPr>
                <w:rFonts w:ascii="Times New Roman" w:hAnsi="Times New Roman" w:cs="Times New Roman"/>
                <w:bCs/>
                <w:sz w:val="20"/>
                <w:szCs w:val="20"/>
              </w:rPr>
              <w:t>Oversight of operations such as clinic</w:t>
            </w:r>
          </w:p>
          <w:p w14:paraId="0891A3C7" w14:textId="77777777" w:rsidR="00901F76" w:rsidRPr="00445F40" w:rsidRDefault="00901F76" w:rsidP="004F28F1">
            <w:pPr>
              <w:widowControl w:val="0"/>
              <w:autoSpaceDE w:val="0"/>
              <w:autoSpaceDN w:val="0"/>
              <w:adjustRightInd w:val="0"/>
              <w:spacing w:after="140"/>
              <w:rPr>
                <w:rFonts w:ascii="Times New Roman" w:hAnsi="Times New Roman" w:cs="Times New Roman"/>
                <w:sz w:val="20"/>
                <w:szCs w:val="20"/>
              </w:rPr>
            </w:pPr>
            <w:r w:rsidRPr="00445F40">
              <w:rPr>
                <w:rFonts w:ascii="Times New Roman" w:hAnsi="Times New Roman" w:cs="Times New Roman"/>
                <w:bCs/>
                <w:sz w:val="20"/>
                <w:szCs w:val="20"/>
              </w:rPr>
              <w:t>Recruiting</w:t>
            </w:r>
          </w:p>
        </w:tc>
      </w:tr>
      <w:tr w:rsidR="00901F76" w:rsidRPr="00445F40" w14:paraId="7396BDE3" w14:textId="77777777" w:rsidTr="00901F76">
        <w:tc>
          <w:tcPr>
            <w:tcW w:w="8856" w:type="dxa"/>
          </w:tcPr>
          <w:p w14:paraId="24ABF305" w14:textId="77777777" w:rsidR="00901F76" w:rsidRPr="00445F40" w:rsidRDefault="00901F76" w:rsidP="004F28F1">
            <w:pPr>
              <w:widowControl w:val="0"/>
              <w:autoSpaceDE w:val="0"/>
              <w:autoSpaceDN w:val="0"/>
              <w:adjustRightInd w:val="0"/>
              <w:spacing w:after="140"/>
              <w:rPr>
                <w:rFonts w:ascii="Times New Roman" w:hAnsi="Times New Roman" w:cs="Times New Roman"/>
                <w:bCs/>
                <w:sz w:val="20"/>
                <w:szCs w:val="20"/>
              </w:rPr>
            </w:pPr>
            <w:r w:rsidRPr="00445F40">
              <w:rPr>
                <w:rFonts w:ascii="Times New Roman" w:hAnsi="Times New Roman" w:cs="Times New Roman"/>
                <w:bCs/>
                <w:sz w:val="20"/>
                <w:szCs w:val="20"/>
              </w:rPr>
              <w:t>Strategic Planning</w:t>
            </w:r>
          </w:p>
        </w:tc>
      </w:tr>
    </w:tbl>
    <w:p w14:paraId="78FF9AB5" w14:textId="77777777" w:rsidR="00C1449B" w:rsidRDefault="00C1449B" w:rsidP="00C1449B">
      <w:pPr>
        <w:widowControl w:val="0"/>
        <w:autoSpaceDE w:val="0"/>
        <w:autoSpaceDN w:val="0"/>
        <w:adjustRightInd w:val="0"/>
        <w:rPr>
          <w:rFonts w:ascii="Geneva" w:hAnsi="Geneva" w:cs="Geneva"/>
          <w:b/>
          <w:bCs/>
          <w:color w:val="000000"/>
          <w:sz w:val="20"/>
          <w:szCs w:val="20"/>
        </w:rPr>
      </w:pPr>
    </w:p>
    <w:p w14:paraId="56B80E78" w14:textId="77777777" w:rsidR="001A2A56" w:rsidRDefault="001A2A56" w:rsidP="00445F40">
      <w:pPr>
        <w:widowControl w:val="0"/>
        <w:autoSpaceDE w:val="0"/>
        <w:autoSpaceDN w:val="0"/>
        <w:adjustRightInd w:val="0"/>
        <w:jc w:val="center"/>
        <w:outlineLvl w:val="0"/>
        <w:rPr>
          <w:rFonts w:ascii="Times New Roman" w:hAnsi="Times New Roman" w:cs="Times New Roman"/>
          <w:b/>
          <w:bCs/>
          <w:color w:val="000000"/>
          <w:u w:val="single"/>
        </w:rPr>
      </w:pPr>
    </w:p>
    <w:p w14:paraId="07D3BB6F" w14:textId="48291BE4" w:rsidR="00445F40" w:rsidRPr="00445F40" w:rsidRDefault="00445F40" w:rsidP="00445F40">
      <w:pPr>
        <w:widowControl w:val="0"/>
        <w:autoSpaceDE w:val="0"/>
        <w:autoSpaceDN w:val="0"/>
        <w:adjustRightInd w:val="0"/>
        <w:jc w:val="center"/>
        <w:outlineLvl w:val="0"/>
        <w:rPr>
          <w:rFonts w:ascii="Geneva" w:hAnsi="Geneva" w:cs="Geneva"/>
          <w:b/>
          <w:bCs/>
          <w:color w:val="000000"/>
        </w:rPr>
      </w:pPr>
      <w:r w:rsidRPr="00445F40">
        <w:rPr>
          <w:rFonts w:ascii="Times New Roman" w:hAnsi="Times New Roman" w:cs="Times New Roman"/>
          <w:b/>
          <w:bCs/>
          <w:color w:val="000000"/>
          <w:u w:val="single"/>
        </w:rPr>
        <w:t>Tips for maintaining a good relationship</w:t>
      </w:r>
    </w:p>
    <w:p w14:paraId="60CA3391" w14:textId="77777777" w:rsidR="00445F40" w:rsidRDefault="00445F40" w:rsidP="00C1449B">
      <w:pPr>
        <w:widowControl w:val="0"/>
        <w:autoSpaceDE w:val="0"/>
        <w:autoSpaceDN w:val="0"/>
        <w:adjustRightInd w:val="0"/>
        <w:rPr>
          <w:rFonts w:ascii="Geneva" w:hAnsi="Geneva" w:cs="Geneva"/>
          <w:b/>
          <w:bCs/>
          <w:color w:val="000000"/>
          <w:sz w:val="20"/>
          <w:szCs w:val="20"/>
        </w:rPr>
      </w:pPr>
    </w:p>
    <w:tbl>
      <w:tblPr>
        <w:tblStyle w:val="TableGrid"/>
        <w:tblW w:w="0" w:type="auto"/>
        <w:tblLook w:val="04A0" w:firstRow="1" w:lastRow="0" w:firstColumn="1" w:lastColumn="0" w:noHBand="0" w:noVBand="1"/>
      </w:tblPr>
      <w:tblGrid>
        <w:gridCol w:w="8856"/>
      </w:tblGrid>
      <w:tr w:rsidR="00901F76" w:rsidRPr="00445F40" w14:paraId="42BB21BF" w14:textId="77777777" w:rsidTr="00901F76">
        <w:tc>
          <w:tcPr>
            <w:tcW w:w="8856" w:type="dxa"/>
          </w:tcPr>
          <w:p w14:paraId="34EEA84B" w14:textId="77777777" w:rsidR="00901F76" w:rsidRPr="00445F40" w:rsidRDefault="00901F76" w:rsidP="004F28F1">
            <w:pPr>
              <w:spacing w:after="140"/>
              <w:rPr>
                <w:rFonts w:ascii="Times New Roman" w:hAnsi="Times New Roman" w:cs="Times New Roman"/>
                <w:sz w:val="20"/>
                <w:szCs w:val="20"/>
              </w:rPr>
            </w:pPr>
            <w:r w:rsidRPr="00445F40">
              <w:rPr>
                <w:rFonts w:ascii="Times New Roman" w:hAnsi="Times New Roman" w:cs="Times New Roman"/>
                <w:sz w:val="20"/>
                <w:szCs w:val="20"/>
              </w:rPr>
              <w:t>I always remind myself that my role is to advise and recommend.  I am not the decision maker.</w:t>
            </w:r>
          </w:p>
        </w:tc>
      </w:tr>
      <w:tr w:rsidR="00901F76" w:rsidRPr="00445F40" w14:paraId="63F15F14" w14:textId="77777777" w:rsidTr="00445F40">
        <w:trPr>
          <w:trHeight w:val="1682"/>
        </w:trPr>
        <w:tc>
          <w:tcPr>
            <w:tcW w:w="8856" w:type="dxa"/>
          </w:tcPr>
          <w:p w14:paraId="200A6C13" w14:textId="77777777" w:rsidR="00901F76" w:rsidRPr="00445F40" w:rsidRDefault="00901F76" w:rsidP="004F28F1">
            <w:pPr>
              <w:widowControl w:val="0"/>
              <w:autoSpaceDE w:val="0"/>
              <w:autoSpaceDN w:val="0"/>
              <w:adjustRightInd w:val="0"/>
              <w:spacing w:after="140"/>
              <w:rPr>
                <w:rFonts w:ascii="Times New Roman" w:hAnsi="Times New Roman" w:cs="Times New Roman"/>
                <w:sz w:val="20"/>
                <w:szCs w:val="20"/>
              </w:rPr>
            </w:pPr>
            <w:r w:rsidRPr="00445F40">
              <w:rPr>
                <w:rFonts w:ascii="Times New Roman" w:hAnsi="Times New Roman" w:cs="Times New Roman"/>
                <w:sz w:val="20"/>
                <w:szCs w:val="20"/>
              </w:rPr>
              <w:t>Build the trust</w:t>
            </w:r>
          </w:p>
          <w:p w14:paraId="4AE0E23A" w14:textId="77777777" w:rsidR="00901F76" w:rsidRPr="00445F40" w:rsidRDefault="00901F76" w:rsidP="004F28F1">
            <w:pPr>
              <w:widowControl w:val="0"/>
              <w:autoSpaceDE w:val="0"/>
              <w:autoSpaceDN w:val="0"/>
              <w:adjustRightInd w:val="0"/>
              <w:spacing w:after="140"/>
              <w:rPr>
                <w:rFonts w:ascii="Times New Roman" w:hAnsi="Times New Roman" w:cs="Times New Roman"/>
                <w:sz w:val="20"/>
                <w:szCs w:val="20"/>
              </w:rPr>
            </w:pPr>
            <w:r w:rsidRPr="00445F40">
              <w:rPr>
                <w:rFonts w:ascii="Times New Roman" w:hAnsi="Times New Roman" w:cs="Times New Roman"/>
                <w:sz w:val="20"/>
                <w:szCs w:val="20"/>
              </w:rPr>
              <w:t xml:space="preserve">Share the expertise </w:t>
            </w:r>
          </w:p>
          <w:p w14:paraId="3053B64B" w14:textId="77777777" w:rsidR="00901F76" w:rsidRPr="00445F40" w:rsidRDefault="00901F76" w:rsidP="004F28F1">
            <w:pPr>
              <w:widowControl w:val="0"/>
              <w:autoSpaceDE w:val="0"/>
              <w:autoSpaceDN w:val="0"/>
              <w:adjustRightInd w:val="0"/>
              <w:spacing w:after="140"/>
              <w:rPr>
                <w:rFonts w:ascii="Times New Roman" w:hAnsi="Times New Roman" w:cs="Times New Roman"/>
                <w:sz w:val="20"/>
                <w:szCs w:val="20"/>
              </w:rPr>
            </w:pPr>
            <w:r w:rsidRPr="00445F40">
              <w:rPr>
                <w:rFonts w:ascii="Times New Roman" w:hAnsi="Times New Roman" w:cs="Times New Roman"/>
                <w:sz w:val="20"/>
                <w:szCs w:val="20"/>
              </w:rPr>
              <w:t>Do not pull the rug out from under your Admin – after there is an agreed on course of action</w:t>
            </w:r>
          </w:p>
          <w:p w14:paraId="16853251" w14:textId="77777777" w:rsidR="00901F76" w:rsidRPr="00445F40" w:rsidRDefault="00901F76" w:rsidP="004F28F1">
            <w:pPr>
              <w:widowControl w:val="0"/>
              <w:autoSpaceDE w:val="0"/>
              <w:autoSpaceDN w:val="0"/>
              <w:adjustRightInd w:val="0"/>
              <w:spacing w:after="140"/>
              <w:rPr>
                <w:rFonts w:ascii="Times New Roman" w:hAnsi="Times New Roman" w:cs="Times New Roman"/>
                <w:sz w:val="20"/>
                <w:szCs w:val="20"/>
              </w:rPr>
            </w:pPr>
            <w:proofErr w:type="gramStart"/>
            <w:r w:rsidRPr="00445F40">
              <w:rPr>
                <w:rFonts w:ascii="Times New Roman" w:hAnsi="Times New Roman" w:cs="Times New Roman"/>
                <w:sz w:val="20"/>
                <w:szCs w:val="20"/>
              </w:rPr>
              <w:t>Disagree  with</w:t>
            </w:r>
            <w:proofErr w:type="gramEnd"/>
            <w:r w:rsidRPr="00445F40">
              <w:rPr>
                <w:rFonts w:ascii="Times New Roman" w:hAnsi="Times New Roman" w:cs="Times New Roman"/>
                <w:sz w:val="20"/>
                <w:szCs w:val="20"/>
              </w:rPr>
              <w:t xml:space="preserve"> the action, do not disparage the person</w:t>
            </w:r>
          </w:p>
          <w:p w14:paraId="0EE80374" w14:textId="77777777" w:rsidR="00901F76" w:rsidRPr="00445F40" w:rsidRDefault="00901F76" w:rsidP="004F28F1">
            <w:pPr>
              <w:widowControl w:val="0"/>
              <w:autoSpaceDE w:val="0"/>
              <w:autoSpaceDN w:val="0"/>
              <w:adjustRightInd w:val="0"/>
              <w:spacing w:after="140"/>
              <w:rPr>
                <w:rFonts w:ascii="Times New Roman" w:hAnsi="Times New Roman" w:cs="Times New Roman"/>
                <w:sz w:val="20"/>
                <w:szCs w:val="20"/>
              </w:rPr>
            </w:pPr>
            <w:r w:rsidRPr="00445F40">
              <w:rPr>
                <w:rFonts w:ascii="Times New Roman" w:hAnsi="Times New Roman" w:cs="Times New Roman"/>
                <w:sz w:val="20"/>
                <w:szCs w:val="20"/>
              </w:rPr>
              <w:t>Listen……………..and talk to each other</w:t>
            </w:r>
          </w:p>
          <w:p w14:paraId="75D92B31" w14:textId="77777777" w:rsidR="00901F76" w:rsidRPr="00445F40" w:rsidRDefault="00901F76" w:rsidP="004F28F1">
            <w:pPr>
              <w:widowControl w:val="0"/>
              <w:autoSpaceDE w:val="0"/>
              <w:autoSpaceDN w:val="0"/>
              <w:adjustRightInd w:val="0"/>
              <w:spacing w:after="140"/>
              <w:rPr>
                <w:rFonts w:ascii="Times New Roman" w:hAnsi="Times New Roman" w:cs="Times New Roman"/>
                <w:sz w:val="20"/>
                <w:szCs w:val="20"/>
              </w:rPr>
            </w:pPr>
            <w:r w:rsidRPr="00445F40">
              <w:rPr>
                <w:rFonts w:ascii="Times New Roman" w:hAnsi="Times New Roman" w:cs="Times New Roman"/>
                <w:sz w:val="20"/>
                <w:szCs w:val="20"/>
              </w:rPr>
              <w:t>Share a sense of humor</w:t>
            </w:r>
          </w:p>
          <w:p w14:paraId="275ADD88" w14:textId="77777777" w:rsidR="00901F76" w:rsidRPr="00445F40" w:rsidRDefault="00901F76" w:rsidP="004F28F1">
            <w:pPr>
              <w:spacing w:after="140"/>
              <w:rPr>
                <w:rFonts w:ascii="Times New Roman" w:hAnsi="Times New Roman" w:cs="Times New Roman"/>
                <w:sz w:val="20"/>
                <w:szCs w:val="20"/>
              </w:rPr>
            </w:pPr>
            <w:r w:rsidRPr="00445F40">
              <w:rPr>
                <w:rFonts w:ascii="Times New Roman" w:hAnsi="Times New Roman" w:cs="Times New Roman"/>
                <w:sz w:val="20"/>
                <w:szCs w:val="20"/>
              </w:rPr>
              <w:t xml:space="preserve">Disagree in </w:t>
            </w:r>
            <w:proofErr w:type="gramStart"/>
            <w:r w:rsidRPr="00445F40">
              <w:rPr>
                <w:rFonts w:ascii="Times New Roman" w:hAnsi="Times New Roman" w:cs="Times New Roman"/>
                <w:sz w:val="20"/>
                <w:szCs w:val="20"/>
              </w:rPr>
              <w:t>private.</w:t>
            </w:r>
            <w:proofErr w:type="gramEnd"/>
            <w:r w:rsidRPr="00445F40">
              <w:rPr>
                <w:rFonts w:ascii="Times New Roman" w:hAnsi="Times New Roman" w:cs="Times New Roman"/>
                <w:sz w:val="20"/>
                <w:szCs w:val="20"/>
              </w:rPr>
              <w:t xml:space="preserve"> . .stand together in public</w:t>
            </w:r>
          </w:p>
        </w:tc>
      </w:tr>
      <w:tr w:rsidR="00901F76" w:rsidRPr="00445F40" w14:paraId="1C75581D" w14:textId="77777777" w:rsidTr="00901F76">
        <w:trPr>
          <w:trHeight w:val="820"/>
        </w:trPr>
        <w:tc>
          <w:tcPr>
            <w:tcW w:w="8856" w:type="dxa"/>
          </w:tcPr>
          <w:p w14:paraId="3DD976B4" w14:textId="77777777" w:rsidR="00526C73" w:rsidRPr="00445F40" w:rsidRDefault="00901F76" w:rsidP="004F28F1">
            <w:pPr>
              <w:widowControl w:val="0"/>
              <w:autoSpaceDE w:val="0"/>
              <w:autoSpaceDN w:val="0"/>
              <w:adjustRightInd w:val="0"/>
              <w:spacing w:after="140"/>
              <w:rPr>
                <w:rFonts w:ascii="Times New Roman" w:hAnsi="Times New Roman" w:cs="Times New Roman"/>
                <w:sz w:val="20"/>
                <w:szCs w:val="20"/>
              </w:rPr>
            </w:pPr>
            <w:r w:rsidRPr="00445F40">
              <w:rPr>
                <w:rFonts w:ascii="Times New Roman" w:hAnsi="Times New Roman" w:cs="Times New Roman"/>
                <w:bCs/>
                <w:sz w:val="20"/>
                <w:szCs w:val="20"/>
              </w:rPr>
              <w:t>Good communication</w:t>
            </w:r>
          </w:p>
          <w:p w14:paraId="5AABBB92" w14:textId="77777777" w:rsidR="00901F76" w:rsidRPr="00445F40" w:rsidRDefault="00901F76" w:rsidP="004F28F1">
            <w:pPr>
              <w:widowControl w:val="0"/>
              <w:autoSpaceDE w:val="0"/>
              <w:autoSpaceDN w:val="0"/>
              <w:adjustRightInd w:val="0"/>
              <w:spacing w:after="140"/>
              <w:rPr>
                <w:rFonts w:ascii="Times New Roman" w:hAnsi="Times New Roman" w:cs="Times New Roman"/>
                <w:sz w:val="20"/>
                <w:szCs w:val="20"/>
              </w:rPr>
            </w:pPr>
            <w:r w:rsidRPr="00445F40">
              <w:rPr>
                <w:rFonts w:ascii="Times New Roman" w:hAnsi="Times New Roman" w:cs="Times New Roman"/>
                <w:bCs/>
                <w:sz w:val="20"/>
                <w:szCs w:val="20"/>
              </w:rPr>
              <w:t>Respect each other</w:t>
            </w:r>
          </w:p>
          <w:p w14:paraId="0947A443" w14:textId="77777777" w:rsidR="00901F76" w:rsidRPr="00445F40" w:rsidRDefault="00901F76" w:rsidP="004F28F1">
            <w:pPr>
              <w:widowControl w:val="0"/>
              <w:autoSpaceDE w:val="0"/>
              <w:autoSpaceDN w:val="0"/>
              <w:adjustRightInd w:val="0"/>
              <w:spacing w:after="140"/>
              <w:rPr>
                <w:rFonts w:ascii="Times New Roman" w:hAnsi="Times New Roman" w:cs="Times New Roman"/>
                <w:sz w:val="20"/>
                <w:szCs w:val="20"/>
              </w:rPr>
            </w:pPr>
            <w:r w:rsidRPr="00445F40">
              <w:rPr>
                <w:rFonts w:ascii="Times New Roman" w:hAnsi="Times New Roman" w:cs="Times New Roman"/>
                <w:bCs/>
                <w:sz w:val="20"/>
                <w:szCs w:val="20"/>
              </w:rPr>
              <w:t>Share a common goal</w:t>
            </w:r>
          </w:p>
        </w:tc>
      </w:tr>
      <w:tr w:rsidR="00901F76" w:rsidRPr="00445F40" w14:paraId="1A62D5CA" w14:textId="77777777" w:rsidTr="00901F76">
        <w:tc>
          <w:tcPr>
            <w:tcW w:w="8856" w:type="dxa"/>
          </w:tcPr>
          <w:p w14:paraId="5CC205BC" w14:textId="77777777" w:rsidR="00901F76" w:rsidRPr="00445F40" w:rsidRDefault="00901F76" w:rsidP="004F28F1">
            <w:pPr>
              <w:widowControl w:val="0"/>
              <w:autoSpaceDE w:val="0"/>
              <w:autoSpaceDN w:val="0"/>
              <w:adjustRightInd w:val="0"/>
              <w:spacing w:after="140"/>
              <w:rPr>
                <w:rFonts w:ascii="Times New Roman" w:hAnsi="Times New Roman" w:cs="Times New Roman"/>
                <w:sz w:val="20"/>
                <w:szCs w:val="20"/>
              </w:rPr>
            </w:pPr>
            <w:r w:rsidRPr="00445F40">
              <w:rPr>
                <w:rFonts w:ascii="Times New Roman" w:hAnsi="Times New Roman" w:cs="Times New Roman"/>
                <w:sz w:val="20"/>
                <w:szCs w:val="20"/>
              </w:rPr>
              <w:t xml:space="preserve">Communication. Not just sharing information but interacting with it. Valuing each </w:t>
            </w:r>
            <w:proofErr w:type="gramStart"/>
            <w:r w:rsidRPr="00445F40">
              <w:rPr>
                <w:rFonts w:ascii="Times New Roman" w:hAnsi="Times New Roman" w:cs="Times New Roman"/>
                <w:sz w:val="20"/>
                <w:szCs w:val="20"/>
              </w:rPr>
              <w:t>others</w:t>
            </w:r>
            <w:proofErr w:type="gramEnd"/>
            <w:r w:rsidRPr="00445F40">
              <w:rPr>
                <w:rFonts w:ascii="Times New Roman" w:hAnsi="Times New Roman" w:cs="Times New Roman"/>
                <w:sz w:val="20"/>
                <w:szCs w:val="20"/>
              </w:rPr>
              <w:t xml:space="preserve"> opinions and strengths and giving one another the respect each deserve. Saying thank you. </w:t>
            </w:r>
          </w:p>
        </w:tc>
      </w:tr>
      <w:tr w:rsidR="00901F76" w:rsidRPr="00445F40" w14:paraId="3625E2C8" w14:textId="77777777" w:rsidTr="00901F76">
        <w:trPr>
          <w:trHeight w:val="826"/>
        </w:trPr>
        <w:tc>
          <w:tcPr>
            <w:tcW w:w="8856" w:type="dxa"/>
          </w:tcPr>
          <w:p w14:paraId="5CB06DB7" w14:textId="77777777" w:rsidR="00901F76" w:rsidRPr="00445F40" w:rsidRDefault="00901F76" w:rsidP="004F28F1">
            <w:pPr>
              <w:widowControl w:val="0"/>
              <w:autoSpaceDE w:val="0"/>
              <w:autoSpaceDN w:val="0"/>
              <w:adjustRightInd w:val="0"/>
              <w:spacing w:after="140"/>
              <w:rPr>
                <w:rFonts w:ascii="Times New Roman" w:hAnsi="Times New Roman" w:cs="Times New Roman"/>
                <w:sz w:val="20"/>
                <w:szCs w:val="20"/>
              </w:rPr>
            </w:pPr>
            <w:r w:rsidRPr="00445F40">
              <w:rPr>
                <w:rFonts w:ascii="Times New Roman" w:hAnsi="Times New Roman" w:cs="Times New Roman"/>
                <w:sz w:val="20"/>
                <w:szCs w:val="20"/>
              </w:rPr>
              <w:t>Get to know your faculty and staff.</w:t>
            </w:r>
          </w:p>
          <w:p w14:paraId="776DDC52" w14:textId="77777777" w:rsidR="00901F76" w:rsidRPr="00445F40" w:rsidRDefault="00901F76" w:rsidP="004F28F1">
            <w:pPr>
              <w:widowControl w:val="0"/>
              <w:autoSpaceDE w:val="0"/>
              <w:autoSpaceDN w:val="0"/>
              <w:adjustRightInd w:val="0"/>
              <w:spacing w:after="140"/>
              <w:rPr>
                <w:rFonts w:ascii="Times New Roman" w:hAnsi="Times New Roman" w:cs="Times New Roman"/>
                <w:sz w:val="20"/>
                <w:szCs w:val="20"/>
              </w:rPr>
            </w:pPr>
            <w:r w:rsidRPr="00445F40">
              <w:rPr>
                <w:rFonts w:ascii="Times New Roman" w:hAnsi="Times New Roman" w:cs="Times New Roman"/>
                <w:sz w:val="20"/>
                <w:szCs w:val="20"/>
              </w:rPr>
              <w:t>Give and receive feedback.</w:t>
            </w:r>
          </w:p>
          <w:p w14:paraId="4CAA23A2" w14:textId="77777777" w:rsidR="00901F76" w:rsidRPr="00445F40" w:rsidRDefault="00901F76" w:rsidP="004F28F1">
            <w:pPr>
              <w:widowControl w:val="0"/>
              <w:autoSpaceDE w:val="0"/>
              <w:autoSpaceDN w:val="0"/>
              <w:adjustRightInd w:val="0"/>
              <w:spacing w:after="140"/>
              <w:rPr>
                <w:rFonts w:ascii="Times New Roman" w:hAnsi="Times New Roman" w:cs="Times New Roman"/>
                <w:sz w:val="20"/>
                <w:szCs w:val="20"/>
              </w:rPr>
            </w:pPr>
            <w:r w:rsidRPr="00445F40">
              <w:rPr>
                <w:rFonts w:ascii="Times New Roman" w:hAnsi="Times New Roman" w:cs="Times New Roman"/>
                <w:sz w:val="20"/>
                <w:szCs w:val="20"/>
              </w:rPr>
              <w:t>Provide guidance, direction and support.</w:t>
            </w:r>
          </w:p>
        </w:tc>
      </w:tr>
      <w:tr w:rsidR="00901F76" w:rsidRPr="00445F40" w14:paraId="77BBDF42" w14:textId="77777777" w:rsidTr="00445F40">
        <w:trPr>
          <w:trHeight w:val="1160"/>
        </w:trPr>
        <w:tc>
          <w:tcPr>
            <w:tcW w:w="8856" w:type="dxa"/>
          </w:tcPr>
          <w:p w14:paraId="6679DFD5" w14:textId="59E38085" w:rsidR="00901F76" w:rsidRPr="00445F40" w:rsidRDefault="00901F76" w:rsidP="004F28F1">
            <w:pPr>
              <w:widowControl w:val="0"/>
              <w:autoSpaceDE w:val="0"/>
              <w:autoSpaceDN w:val="0"/>
              <w:adjustRightInd w:val="0"/>
              <w:spacing w:after="140"/>
              <w:rPr>
                <w:rFonts w:ascii="Times New Roman" w:hAnsi="Times New Roman" w:cs="Times New Roman"/>
                <w:sz w:val="20"/>
                <w:szCs w:val="20"/>
              </w:rPr>
            </w:pPr>
            <w:r w:rsidRPr="00445F40">
              <w:rPr>
                <w:rFonts w:ascii="Times New Roman" w:hAnsi="Times New Roman" w:cs="Times New Roman"/>
                <w:sz w:val="20"/>
                <w:szCs w:val="20"/>
              </w:rPr>
              <w:t xml:space="preserve">Give each other Options </w:t>
            </w:r>
          </w:p>
          <w:p w14:paraId="6C8CCBAA" w14:textId="479FD60D" w:rsidR="00901F76" w:rsidRPr="00445F40" w:rsidRDefault="00901F76" w:rsidP="004F28F1">
            <w:pPr>
              <w:widowControl w:val="0"/>
              <w:autoSpaceDE w:val="0"/>
              <w:autoSpaceDN w:val="0"/>
              <w:adjustRightInd w:val="0"/>
              <w:spacing w:after="140"/>
              <w:rPr>
                <w:rFonts w:ascii="Times New Roman" w:hAnsi="Times New Roman" w:cs="Times New Roman"/>
                <w:sz w:val="20"/>
                <w:szCs w:val="20"/>
              </w:rPr>
            </w:pPr>
            <w:r w:rsidRPr="00445F40">
              <w:rPr>
                <w:rFonts w:ascii="Times New Roman" w:hAnsi="Times New Roman" w:cs="Times New Roman"/>
                <w:sz w:val="20"/>
                <w:szCs w:val="20"/>
              </w:rPr>
              <w:t>Give each other Room</w:t>
            </w:r>
          </w:p>
          <w:p w14:paraId="706E1810" w14:textId="4AC37657" w:rsidR="00901F76" w:rsidRPr="00445F40" w:rsidRDefault="00901F76" w:rsidP="004F28F1">
            <w:pPr>
              <w:widowControl w:val="0"/>
              <w:autoSpaceDE w:val="0"/>
              <w:autoSpaceDN w:val="0"/>
              <w:adjustRightInd w:val="0"/>
              <w:spacing w:after="140"/>
              <w:rPr>
                <w:rFonts w:ascii="Times New Roman" w:hAnsi="Times New Roman" w:cs="Times New Roman"/>
                <w:sz w:val="20"/>
                <w:szCs w:val="20"/>
              </w:rPr>
            </w:pPr>
            <w:r w:rsidRPr="00445F40">
              <w:rPr>
                <w:rFonts w:ascii="Times New Roman" w:hAnsi="Times New Roman" w:cs="Times New Roman"/>
                <w:sz w:val="20"/>
                <w:szCs w:val="20"/>
              </w:rPr>
              <w:t>No Surprises</w:t>
            </w:r>
          </w:p>
          <w:p w14:paraId="4A9E1FD0" w14:textId="1A47ACF8" w:rsidR="00901F76" w:rsidRPr="00445F40" w:rsidRDefault="00901F76" w:rsidP="004F28F1">
            <w:pPr>
              <w:widowControl w:val="0"/>
              <w:autoSpaceDE w:val="0"/>
              <w:autoSpaceDN w:val="0"/>
              <w:adjustRightInd w:val="0"/>
              <w:spacing w:after="140"/>
              <w:rPr>
                <w:rFonts w:ascii="Times New Roman" w:hAnsi="Times New Roman" w:cs="Times New Roman"/>
                <w:sz w:val="20"/>
                <w:szCs w:val="20"/>
              </w:rPr>
            </w:pPr>
            <w:r w:rsidRPr="00445F40">
              <w:rPr>
                <w:rFonts w:ascii="Times New Roman" w:hAnsi="Times New Roman" w:cs="Times New Roman"/>
                <w:sz w:val="20"/>
                <w:szCs w:val="20"/>
              </w:rPr>
              <w:t>Have A little Fun</w:t>
            </w:r>
          </w:p>
          <w:p w14:paraId="2F374E19" w14:textId="6C1FC7FA" w:rsidR="00901F76" w:rsidRPr="00445F40" w:rsidRDefault="00901F76" w:rsidP="004F28F1">
            <w:pPr>
              <w:widowControl w:val="0"/>
              <w:autoSpaceDE w:val="0"/>
              <w:autoSpaceDN w:val="0"/>
              <w:adjustRightInd w:val="0"/>
              <w:spacing w:after="140"/>
              <w:rPr>
                <w:rFonts w:ascii="Times New Roman" w:hAnsi="Times New Roman" w:cs="Times New Roman"/>
                <w:sz w:val="20"/>
                <w:szCs w:val="20"/>
              </w:rPr>
            </w:pPr>
            <w:r w:rsidRPr="00445F40">
              <w:rPr>
                <w:rFonts w:ascii="Times New Roman" w:hAnsi="Times New Roman" w:cs="Times New Roman"/>
                <w:sz w:val="20"/>
                <w:szCs w:val="20"/>
              </w:rPr>
              <w:t>Always tell the truth, even if it’s not wanted (just do it more quietly in those cases)</w:t>
            </w:r>
          </w:p>
        </w:tc>
      </w:tr>
      <w:tr w:rsidR="00901F76" w:rsidRPr="00445F40" w14:paraId="6E5EED18" w14:textId="77777777" w:rsidTr="00901F76">
        <w:tc>
          <w:tcPr>
            <w:tcW w:w="8856" w:type="dxa"/>
          </w:tcPr>
          <w:p w14:paraId="7D70E06F" w14:textId="77777777" w:rsidR="00901F76" w:rsidRPr="00445F40" w:rsidRDefault="00901F76" w:rsidP="004F28F1">
            <w:pPr>
              <w:spacing w:after="140"/>
              <w:rPr>
                <w:rFonts w:ascii="Times New Roman" w:hAnsi="Times New Roman" w:cs="Times New Roman"/>
                <w:sz w:val="20"/>
                <w:szCs w:val="20"/>
              </w:rPr>
            </w:pPr>
            <w:r w:rsidRPr="00445F40">
              <w:rPr>
                <w:rFonts w:ascii="Times New Roman" w:hAnsi="Times New Roman" w:cs="Times New Roman"/>
                <w:sz w:val="20"/>
                <w:szCs w:val="20"/>
              </w:rPr>
              <w:t>Notify chair of news at the University even if you don't think it's that important; keep chair in the loop when changes occur that affect personnel or financial matters.  Arrange regular time for touching base if this does not ordinarily occur.</w:t>
            </w:r>
          </w:p>
        </w:tc>
      </w:tr>
      <w:tr w:rsidR="00901F76" w:rsidRPr="00445F40" w14:paraId="3C2BCE79" w14:textId="77777777" w:rsidTr="00445F40">
        <w:trPr>
          <w:trHeight w:val="638"/>
        </w:trPr>
        <w:tc>
          <w:tcPr>
            <w:tcW w:w="8856" w:type="dxa"/>
          </w:tcPr>
          <w:p w14:paraId="4ABAABC7" w14:textId="07C65951" w:rsidR="00901F76" w:rsidRPr="00445F40" w:rsidRDefault="00901F76" w:rsidP="004F28F1">
            <w:pPr>
              <w:widowControl w:val="0"/>
              <w:autoSpaceDE w:val="0"/>
              <w:autoSpaceDN w:val="0"/>
              <w:adjustRightInd w:val="0"/>
              <w:spacing w:after="140"/>
              <w:rPr>
                <w:rFonts w:ascii="Times New Roman" w:hAnsi="Times New Roman" w:cs="Times New Roman"/>
                <w:sz w:val="20"/>
                <w:szCs w:val="20"/>
              </w:rPr>
            </w:pPr>
            <w:r w:rsidRPr="00445F40">
              <w:rPr>
                <w:rFonts w:ascii="Times New Roman" w:hAnsi="Times New Roman" w:cs="Times New Roman"/>
                <w:bCs/>
                <w:sz w:val="20"/>
                <w:szCs w:val="20"/>
              </w:rPr>
              <w:t>A good chair will use his administrator as an advisor and someone who can be honest with him/her</w:t>
            </w:r>
          </w:p>
          <w:p w14:paraId="765CC715" w14:textId="77777777" w:rsidR="00901F76" w:rsidRPr="00445F40" w:rsidRDefault="00901F76" w:rsidP="004F28F1">
            <w:pPr>
              <w:widowControl w:val="0"/>
              <w:autoSpaceDE w:val="0"/>
              <w:autoSpaceDN w:val="0"/>
              <w:adjustRightInd w:val="0"/>
              <w:spacing w:after="140"/>
              <w:rPr>
                <w:rFonts w:ascii="Times New Roman" w:hAnsi="Times New Roman" w:cs="Times New Roman"/>
                <w:sz w:val="20"/>
                <w:szCs w:val="20"/>
              </w:rPr>
            </w:pPr>
            <w:r w:rsidRPr="00445F40">
              <w:rPr>
                <w:rFonts w:ascii="Times New Roman" w:hAnsi="Times New Roman" w:cs="Times New Roman"/>
                <w:bCs/>
                <w:sz w:val="20"/>
                <w:szCs w:val="20"/>
              </w:rPr>
              <w:t>Open and frequent conversation</w:t>
            </w:r>
          </w:p>
          <w:p w14:paraId="604E7001" w14:textId="77777777" w:rsidR="00901F76" w:rsidRPr="00445F40" w:rsidRDefault="00901F76" w:rsidP="004F28F1">
            <w:pPr>
              <w:widowControl w:val="0"/>
              <w:autoSpaceDE w:val="0"/>
              <w:autoSpaceDN w:val="0"/>
              <w:adjustRightInd w:val="0"/>
              <w:spacing w:after="140"/>
              <w:rPr>
                <w:rFonts w:ascii="Times New Roman" w:hAnsi="Times New Roman" w:cs="Times New Roman"/>
                <w:sz w:val="20"/>
                <w:szCs w:val="20"/>
              </w:rPr>
            </w:pPr>
            <w:r w:rsidRPr="00445F40">
              <w:rPr>
                <w:rFonts w:ascii="Times New Roman" w:hAnsi="Times New Roman" w:cs="Times New Roman"/>
                <w:bCs/>
                <w:sz w:val="20"/>
                <w:szCs w:val="20"/>
              </w:rPr>
              <w:t>Have a sense of humor</w:t>
            </w:r>
          </w:p>
        </w:tc>
      </w:tr>
      <w:tr w:rsidR="00901F76" w:rsidRPr="00445F40" w14:paraId="57236587" w14:textId="77777777" w:rsidTr="00901F76">
        <w:tc>
          <w:tcPr>
            <w:tcW w:w="8856" w:type="dxa"/>
          </w:tcPr>
          <w:p w14:paraId="779CD850" w14:textId="77777777" w:rsidR="00901F76" w:rsidRPr="00445F40" w:rsidRDefault="00901F76" w:rsidP="004F28F1">
            <w:pPr>
              <w:spacing w:after="140"/>
              <w:rPr>
                <w:rFonts w:ascii="Times New Roman" w:hAnsi="Times New Roman" w:cs="Times New Roman"/>
                <w:sz w:val="20"/>
                <w:szCs w:val="20"/>
              </w:rPr>
            </w:pPr>
            <w:r w:rsidRPr="00445F40">
              <w:rPr>
                <w:rFonts w:ascii="Times New Roman" w:hAnsi="Times New Roman" w:cs="Times New Roman"/>
                <w:bCs/>
                <w:sz w:val="20"/>
                <w:szCs w:val="20"/>
              </w:rPr>
              <w:t>Honesty and respect for each role.  Listening to each other and hearing each point of view.  Make your points and move on without grudges.  Understand who has the last word and who will take responsibility for decisions.</w:t>
            </w:r>
          </w:p>
        </w:tc>
      </w:tr>
    </w:tbl>
    <w:p w14:paraId="03FADE9D" w14:textId="77777777" w:rsidR="00C1449B" w:rsidRDefault="00C1449B" w:rsidP="00901F76"/>
    <w:sectPr w:rsidR="00C1449B" w:rsidSect="004F28F1">
      <w:pgSz w:w="12240" w:h="15840"/>
      <w:pgMar w:top="1368" w:right="1800" w:bottom="136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eneva">
    <w:panose1 w:val="020B0503030404040204"/>
    <w:charset w:val="00"/>
    <w:family w:val="auto"/>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07EBC"/>
    <w:multiLevelType w:val="hybridMultilevel"/>
    <w:tmpl w:val="5F245D60"/>
    <w:lvl w:ilvl="0" w:tplc="8946CC9E">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E93378"/>
    <w:multiLevelType w:val="hybridMultilevel"/>
    <w:tmpl w:val="9EC44286"/>
    <w:lvl w:ilvl="0" w:tplc="8946CC9E">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8423DB"/>
    <w:multiLevelType w:val="hybridMultilevel"/>
    <w:tmpl w:val="E1C4D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9215A4"/>
    <w:multiLevelType w:val="hybridMultilevel"/>
    <w:tmpl w:val="F8404C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49B"/>
    <w:rsid w:val="001177EA"/>
    <w:rsid w:val="001A2A56"/>
    <w:rsid w:val="00436F7F"/>
    <w:rsid w:val="00445F40"/>
    <w:rsid w:val="004F28F1"/>
    <w:rsid w:val="00526C73"/>
    <w:rsid w:val="005C169D"/>
    <w:rsid w:val="006A6018"/>
    <w:rsid w:val="00901F76"/>
    <w:rsid w:val="00AD31C0"/>
    <w:rsid w:val="00C14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3445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4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1C0"/>
    <w:pPr>
      <w:ind w:left="720"/>
      <w:contextualSpacing/>
    </w:pPr>
  </w:style>
  <w:style w:type="table" w:styleId="TableGrid">
    <w:name w:val="Table Grid"/>
    <w:basedOn w:val="TableNormal"/>
    <w:uiPriority w:val="59"/>
    <w:rsid w:val="001177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4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1C0"/>
    <w:pPr>
      <w:ind w:left="720"/>
      <w:contextualSpacing/>
    </w:pPr>
  </w:style>
  <w:style w:type="table" w:styleId="TableGrid">
    <w:name w:val="Table Grid"/>
    <w:basedOn w:val="TableNormal"/>
    <w:uiPriority w:val="59"/>
    <w:rsid w:val="001177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4</Pages>
  <Words>1177</Words>
  <Characters>6715</Characters>
  <Application>Microsoft Macintosh Word</Application>
  <DocSecurity>0</DocSecurity>
  <Lines>55</Lines>
  <Paragraphs>15</Paragraphs>
  <ScaleCrop>false</ScaleCrop>
  <Company>UW Family Medicine</Company>
  <LinksUpToDate>false</LinksUpToDate>
  <CharactersWithSpaces>7877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Harris</dc:creator>
  <cp:keywords/>
  <dc:description/>
  <cp:lastModifiedBy>Amanda Harris</cp:lastModifiedBy>
  <cp:revision>6</cp:revision>
  <cp:lastPrinted>2012-02-16T22:27:00Z</cp:lastPrinted>
  <dcterms:created xsi:type="dcterms:W3CDTF">2012-02-16T16:25:00Z</dcterms:created>
  <dcterms:modified xsi:type="dcterms:W3CDTF">2012-02-16T22:44:00Z</dcterms:modified>
</cp:coreProperties>
</file>